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5A5F4" w14:textId="14DC8683" w:rsidR="00212855" w:rsidRDefault="00420FCE" w:rsidP="00212855">
      <w:pPr>
        <w:spacing w:after="0"/>
        <w:ind w:left="1037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FDA312" wp14:editId="55400A6B">
                <wp:simplePos x="0" y="0"/>
                <wp:positionH relativeFrom="column">
                  <wp:posOffset>5944235</wp:posOffset>
                </wp:positionH>
                <wp:positionV relativeFrom="paragraph">
                  <wp:posOffset>-3810</wp:posOffset>
                </wp:positionV>
                <wp:extent cx="3855720" cy="1880235"/>
                <wp:effectExtent l="0" t="1905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98A85" w14:textId="77777777" w:rsidR="00212855" w:rsidRPr="00212855" w:rsidRDefault="00212855" w:rsidP="002128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28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14:paraId="2473BAA7" w14:textId="77777777" w:rsidR="00212855" w:rsidRPr="00212855" w:rsidRDefault="00212855" w:rsidP="002128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28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полномочного</w:t>
                            </w:r>
                            <w:r w:rsidR="004A1B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8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представителя Президента</w:t>
                            </w:r>
                            <w:r w:rsidR="004A1B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8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Российской Федерации</w:t>
                            </w:r>
                          </w:p>
                          <w:p w14:paraId="06CC6433" w14:textId="77777777" w:rsidR="00212855" w:rsidRDefault="00212855" w:rsidP="002128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28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Приволжском федеральном округе</w:t>
                            </w:r>
                          </w:p>
                          <w:p w14:paraId="6A2CAF99" w14:textId="77777777" w:rsidR="004A1B90" w:rsidRPr="00212855" w:rsidRDefault="004A1B90" w:rsidP="002128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F596DD4" w14:textId="77777777" w:rsidR="00212855" w:rsidRPr="00212855" w:rsidRDefault="00212855" w:rsidP="002128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28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__________________О.А.МАШКОВЦЕВ</w:t>
                            </w:r>
                          </w:p>
                          <w:p w14:paraId="34D73169" w14:textId="77777777" w:rsidR="00212855" w:rsidRPr="00212855" w:rsidRDefault="00212855" w:rsidP="002128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28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«___»___________________20</w:t>
                            </w:r>
                            <w:r w:rsidR="004D6F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2128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DA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05pt;margin-top:-.3pt;width:303.6pt;height:14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" stroked="f">
                <v:textbox>
                  <w:txbxContent>
                    <w:p w14:paraId="12E98A85" w14:textId="77777777" w:rsidR="00212855" w:rsidRPr="00212855" w:rsidRDefault="00212855" w:rsidP="002128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28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14:paraId="2473BAA7" w14:textId="77777777" w:rsidR="00212855" w:rsidRPr="00212855" w:rsidRDefault="00212855" w:rsidP="002128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28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полномочного</w:t>
                      </w:r>
                      <w:r w:rsidR="004A1B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128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представителя Президента</w:t>
                      </w:r>
                      <w:r w:rsidR="004A1B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128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Российской Федерации</w:t>
                      </w:r>
                    </w:p>
                    <w:p w14:paraId="06CC6433" w14:textId="77777777" w:rsidR="00212855" w:rsidRDefault="00212855" w:rsidP="002128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28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Приволжском федеральном округе</w:t>
                      </w:r>
                    </w:p>
                    <w:p w14:paraId="6A2CAF99" w14:textId="77777777" w:rsidR="004A1B90" w:rsidRPr="00212855" w:rsidRDefault="004A1B90" w:rsidP="002128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F596DD4" w14:textId="77777777" w:rsidR="00212855" w:rsidRPr="00212855" w:rsidRDefault="00212855" w:rsidP="002128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28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__________________О.А.МАШКОВЦЕВ</w:t>
                      </w:r>
                    </w:p>
                    <w:p w14:paraId="34D73169" w14:textId="77777777" w:rsidR="00212855" w:rsidRPr="00212855" w:rsidRDefault="00212855" w:rsidP="002128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28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«___»___________________20</w:t>
                      </w:r>
                      <w:r w:rsidR="004D6F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2128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CA498B">
        <w:rPr>
          <w:rFonts w:ascii="Times New Roman" w:hAnsi="Times New Roman" w:cs="Times New Roman"/>
          <w:sz w:val="28"/>
          <w:szCs w:val="28"/>
        </w:rPr>
        <w:t xml:space="preserve"> </w:t>
      </w:r>
      <w:r w:rsidR="0057046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39FC8225" w14:textId="77777777" w:rsidR="00212855" w:rsidRDefault="00212855" w:rsidP="00212855">
      <w:pPr>
        <w:spacing w:after="0"/>
        <w:ind w:left="10375" w:firstLine="708"/>
        <w:rPr>
          <w:rFonts w:ascii="Times New Roman" w:hAnsi="Times New Roman" w:cs="Times New Roman"/>
          <w:sz w:val="28"/>
          <w:szCs w:val="28"/>
        </w:rPr>
      </w:pPr>
    </w:p>
    <w:p w14:paraId="27198CB3" w14:textId="77777777" w:rsidR="00212855" w:rsidRDefault="00212855" w:rsidP="00212855">
      <w:pPr>
        <w:spacing w:after="0"/>
        <w:ind w:left="10375" w:firstLine="708"/>
        <w:rPr>
          <w:rFonts w:ascii="Times New Roman" w:hAnsi="Times New Roman" w:cs="Times New Roman"/>
          <w:sz w:val="28"/>
          <w:szCs w:val="28"/>
        </w:rPr>
      </w:pPr>
    </w:p>
    <w:p w14:paraId="1A377EE7" w14:textId="77777777" w:rsidR="00212855" w:rsidRDefault="00212855" w:rsidP="00212855">
      <w:pPr>
        <w:spacing w:after="0"/>
        <w:ind w:left="10375" w:firstLine="708"/>
        <w:rPr>
          <w:rFonts w:ascii="Times New Roman" w:hAnsi="Times New Roman" w:cs="Times New Roman"/>
          <w:sz w:val="28"/>
          <w:szCs w:val="28"/>
        </w:rPr>
      </w:pPr>
    </w:p>
    <w:p w14:paraId="5E0C2F85" w14:textId="77777777" w:rsidR="00212855" w:rsidRDefault="00212855" w:rsidP="00212855">
      <w:pPr>
        <w:spacing w:after="0"/>
        <w:ind w:left="10375" w:firstLine="708"/>
        <w:rPr>
          <w:rFonts w:ascii="Times New Roman" w:hAnsi="Times New Roman" w:cs="Times New Roman"/>
          <w:sz w:val="28"/>
          <w:szCs w:val="28"/>
        </w:rPr>
      </w:pPr>
    </w:p>
    <w:p w14:paraId="1487E5B9" w14:textId="77777777" w:rsidR="00212855" w:rsidRDefault="00212855" w:rsidP="00212855">
      <w:pPr>
        <w:spacing w:after="0"/>
        <w:ind w:left="10375" w:firstLine="708"/>
        <w:rPr>
          <w:rFonts w:ascii="Times New Roman" w:hAnsi="Times New Roman" w:cs="Times New Roman"/>
          <w:sz w:val="28"/>
          <w:szCs w:val="28"/>
        </w:rPr>
      </w:pPr>
    </w:p>
    <w:p w14:paraId="3C84ACF8" w14:textId="77777777" w:rsidR="00212855" w:rsidRDefault="00212855" w:rsidP="00212855">
      <w:pPr>
        <w:spacing w:after="0"/>
        <w:ind w:left="10375" w:firstLine="708"/>
        <w:rPr>
          <w:rFonts w:ascii="Times New Roman" w:hAnsi="Times New Roman" w:cs="Times New Roman"/>
          <w:sz w:val="28"/>
          <w:szCs w:val="28"/>
        </w:rPr>
      </w:pPr>
    </w:p>
    <w:p w14:paraId="48EC79DD" w14:textId="77777777" w:rsidR="00212855" w:rsidRDefault="00212855" w:rsidP="00212855">
      <w:pPr>
        <w:spacing w:after="0"/>
        <w:ind w:left="10375" w:firstLine="708"/>
        <w:rPr>
          <w:rFonts w:ascii="Times New Roman" w:hAnsi="Times New Roman" w:cs="Times New Roman"/>
          <w:sz w:val="28"/>
          <w:szCs w:val="28"/>
        </w:rPr>
      </w:pPr>
    </w:p>
    <w:p w14:paraId="330BEFF9" w14:textId="77777777" w:rsidR="00B87B57" w:rsidRDefault="00B87B57" w:rsidP="00212855">
      <w:pPr>
        <w:spacing w:after="0"/>
        <w:ind w:left="10375" w:firstLine="708"/>
        <w:rPr>
          <w:rFonts w:ascii="Times New Roman" w:hAnsi="Times New Roman" w:cs="Times New Roman"/>
          <w:sz w:val="28"/>
          <w:szCs w:val="28"/>
        </w:rPr>
      </w:pPr>
    </w:p>
    <w:p w14:paraId="6C01F161" w14:textId="77777777" w:rsidR="00E40B11" w:rsidRDefault="00E40B11" w:rsidP="00212855">
      <w:pPr>
        <w:spacing w:after="0"/>
        <w:ind w:left="10375" w:firstLine="708"/>
        <w:rPr>
          <w:rFonts w:ascii="Times New Roman" w:hAnsi="Times New Roman" w:cs="Times New Roman"/>
          <w:sz w:val="28"/>
          <w:szCs w:val="28"/>
        </w:rPr>
      </w:pPr>
    </w:p>
    <w:p w14:paraId="219612D9" w14:textId="77777777" w:rsidR="00E40B11" w:rsidRDefault="00E40B11" w:rsidP="00212855">
      <w:pPr>
        <w:spacing w:after="0"/>
        <w:ind w:left="10375" w:firstLine="708"/>
        <w:rPr>
          <w:rFonts w:ascii="Times New Roman" w:hAnsi="Times New Roman" w:cs="Times New Roman"/>
          <w:sz w:val="28"/>
          <w:szCs w:val="28"/>
        </w:rPr>
      </w:pPr>
    </w:p>
    <w:p w14:paraId="155DC502" w14:textId="77777777" w:rsidR="001E7A85" w:rsidRDefault="003750F2" w:rsidP="00375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7567CA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14:paraId="495B9DB7" w14:textId="77777777" w:rsidR="003750F2" w:rsidRPr="004C75E0" w:rsidRDefault="00B87B57" w:rsidP="00375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в </w:t>
      </w:r>
      <w:r w:rsidR="003750F2">
        <w:rPr>
          <w:rFonts w:ascii="Times New Roman" w:hAnsi="Times New Roman" w:cs="Times New Roman"/>
          <w:b/>
          <w:sz w:val="28"/>
          <w:szCs w:val="28"/>
        </w:rPr>
        <w:t xml:space="preserve"> Приволжском федеральном округе</w:t>
      </w:r>
    </w:p>
    <w:p w14:paraId="5ABE53F7" w14:textId="77777777" w:rsidR="004C75E0" w:rsidRDefault="004C75E0" w:rsidP="00375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5E0">
        <w:rPr>
          <w:rFonts w:ascii="Times New Roman" w:hAnsi="Times New Roman" w:cs="Times New Roman"/>
          <w:b/>
          <w:sz w:val="28"/>
          <w:szCs w:val="28"/>
        </w:rPr>
        <w:t>общественного проекта П</w:t>
      </w:r>
      <w:r w:rsidR="003750F2">
        <w:rPr>
          <w:rFonts w:ascii="Times New Roman" w:hAnsi="Times New Roman" w:cs="Times New Roman"/>
          <w:b/>
          <w:sz w:val="28"/>
          <w:szCs w:val="28"/>
        </w:rPr>
        <w:t>ФО</w:t>
      </w:r>
      <w:r w:rsidRPr="004C75E0">
        <w:rPr>
          <w:rFonts w:ascii="Times New Roman" w:hAnsi="Times New Roman" w:cs="Times New Roman"/>
          <w:b/>
          <w:sz w:val="28"/>
          <w:szCs w:val="28"/>
        </w:rPr>
        <w:t xml:space="preserve"> «Герои Отечества»</w:t>
      </w:r>
      <w:r w:rsidR="00375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8ED">
        <w:rPr>
          <w:rFonts w:ascii="Times New Roman" w:hAnsi="Times New Roman" w:cs="Times New Roman"/>
          <w:b/>
          <w:sz w:val="28"/>
          <w:szCs w:val="28"/>
        </w:rPr>
        <w:t>в</w:t>
      </w:r>
      <w:r w:rsidR="003750F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F5142">
        <w:rPr>
          <w:rFonts w:ascii="Times New Roman" w:hAnsi="Times New Roman" w:cs="Times New Roman"/>
          <w:b/>
          <w:sz w:val="28"/>
          <w:szCs w:val="28"/>
        </w:rPr>
        <w:t>20</w:t>
      </w:r>
      <w:r w:rsidR="003750F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08ED">
        <w:rPr>
          <w:rFonts w:ascii="Times New Roman" w:hAnsi="Times New Roman" w:cs="Times New Roman"/>
          <w:b/>
          <w:sz w:val="28"/>
          <w:szCs w:val="28"/>
        </w:rPr>
        <w:t>у</w:t>
      </w:r>
    </w:p>
    <w:p w14:paraId="52A80671" w14:textId="77777777" w:rsidR="00E40B11" w:rsidRDefault="00E40B11" w:rsidP="00375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C037B" w14:textId="77777777" w:rsidR="00B87B57" w:rsidRDefault="00B87B57" w:rsidP="00375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559"/>
        <w:gridCol w:w="2977"/>
        <w:gridCol w:w="2693"/>
        <w:gridCol w:w="2552"/>
      </w:tblGrid>
      <w:tr w:rsidR="00B87B57" w:rsidRPr="004A1B90" w14:paraId="53654544" w14:textId="77777777" w:rsidTr="00E40B11">
        <w:tc>
          <w:tcPr>
            <w:tcW w:w="534" w:type="dxa"/>
            <w:shd w:val="clear" w:color="auto" w:fill="D9D9D9" w:themeFill="background1" w:themeFillShade="D9"/>
          </w:tcPr>
          <w:p w14:paraId="4EEE44C6" w14:textId="77777777" w:rsidR="00B87B57" w:rsidRPr="004A1B90" w:rsidRDefault="00B87B57" w:rsidP="00F51A16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B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5D13786" w14:textId="77777777" w:rsidR="00B87B57" w:rsidRPr="004A1B90" w:rsidRDefault="00B87B57" w:rsidP="004C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B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64BD01E" w14:textId="77777777" w:rsidR="00B87B57" w:rsidRPr="004A1B90" w:rsidRDefault="00B87B57" w:rsidP="004C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B9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57BF0D5" w14:textId="77777777" w:rsidR="00B87B57" w:rsidRPr="004A1B90" w:rsidRDefault="00B87B57" w:rsidP="004C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ED2DE5C" w14:textId="77777777" w:rsidR="00B87B57" w:rsidRPr="004A1B90" w:rsidRDefault="00E41FCE" w:rsidP="004C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AA97E75" w14:textId="77777777" w:rsidR="00B87B57" w:rsidRPr="00E40B11" w:rsidRDefault="00B87B57" w:rsidP="004C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B1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87B57" w:rsidRPr="004A1B90" w14:paraId="1F9099E1" w14:textId="77777777" w:rsidTr="00E40B11">
        <w:tc>
          <w:tcPr>
            <w:tcW w:w="534" w:type="dxa"/>
            <w:shd w:val="clear" w:color="auto" w:fill="auto"/>
          </w:tcPr>
          <w:p w14:paraId="6F1F17CB" w14:textId="77777777" w:rsidR="00B87B57" w:rsidRPr="004A1B90" w:rsidRDefault="00B87B57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16E0BBA3" w14:textId="77777777" w:rsidR="00B87B57" w:rsidRPr="004A1B90" w:rsidRDefault="00B87B57" w:rsidP="00A50865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>Размещение на интернет – ресурсах аппарата полномочного представителя, органов исполнительной власти регионов ПФО положения о реализации общественного проекта «Герои Отечества», включая условия участия в конкурсных номинациях проекта.</w:t>
            </w:r>
          </w:p>
        </w:tc>
        <w:tc>
          <w:tcPr>
            <w:tcW w:w="1559" w:type="dxa"/>
            <w:shd w:val="clear" w:color="auto" w:fill="auto"/>
          </w:tcPr>
          <w:p w14:paraId="468B1D7A" w14:textId="77777777" w:rsidR="00B87B57" w:rsidRPr="004A1B90" w:rsidRDefault="00B87B57" w:rsidP="007C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61F6B32D" w14:textId="77777777" w:rsidR="00B87B57" w:rsidRPr="004A1B90" w:rsidRDefault="00B87B57" w:rsidP="00CF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977" w:type="dxa"/>
          </w:tcPr>
          <w:p w14:paraId="5044A7BA" w14:textId="77777777" w:rsidR="00B87B57" w:rsidRPr="004A1B90" w:rsidRDefault="00B87B57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Аппарат полномочного представителя,</w:t>
            </w:r>
          </w:p>
          <w:p w14:paraId="74E3775D" w14:textId="77777777" w:rsidR="00B87B57" w:rsidRPr="004A1B90" w:rsidRDefault="00B87B57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</w:t>
            </w: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РФ, входящих в ПФО </w:t>
            </w:r>
          </w:p>
        </w:tc>
        <w:tc>
          <w:tcPr>
            <w:tcW w:w="2693" w:type="dxa"/>
            <w:shd w:val="clear" w:color="auto" w:fill="auto"/>
          </w:tcPr>
          <w:p w14:paraId="55672119" w14:textId="77777777" w:rsidR="00B87B57" w:rsidRPr="004A1B90" w:rsidRDefault="00B87B57" w:rsidP="007C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Аппарат полномочного представителя,</w:t>
            </w:r>
          </w:p>
          <w:p w14:paraId="706D8EBA" w14:textId="77777777" w:rsidR="00B87B57" w:rsidRDefault="00B87B57" w:rsidP="004A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региональные организационные комитеты по патриотическому воспитанию граждан субъектов РФ, входящих в ПФО</w:t>
            </w:r>
          </w:p>
          <w:p w14:paraId="36095CD3" w14:textId="77777777" w:rsidR="00E40B11" w:rsidRDefault="00E40B11" w:rsidP="004A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AC9D2" w14:textId="77777777" w:rsidR="00B87B57" w:rsidRPr="004A1B90" w:rsidRDefault="00B87B57" w:rsidP="004A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A5D357D" w14:textId="77777777" w:rsidR="00B87B57" w:rsidRPr="00E40B11" w:rsidRDefault="00B87B57" w:rsidP="007C7617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 xml:space="preserve">ГФИ по регионам ПФО </w:t>
            </w:r>
            <w:r w:rsidR="00E41FCE">
              <w:rPr>
                <w:rFonts w:ascii="Times New Roman" w:hAnsi="Times New Roman" w:cs="Times New Roman"/>
              </w:rPr>
              <w:t>осуществля</w:t>
            </w:r>
            <w:r w:rsidR="00F53E2E">
              <w:rPr>
                <w:rFonts w:ascii="Times New Roman" w:hAnsi="Times New Roman" w:cs="Times New Roman"/>
              </w:rPr>
              <w:t>ю</w:t>
            </w:r>
            <w:r w:rsidR="00E41FCE">
              <w:rPr>
                <w:rFonts w:ascii="Times New Roman" w:hAnsi="Times New Roman" w:cs="Times New Roman"/>
              </w:rPr>
              <w:t>т</w:t>
            </w:r>
            <w:r w:rsidRPr="00E40B11">
              <w:rPr>
                <w:rFonts w:ascii="Times New Roman" w:hAnsi="Times New Roman" w:cs="Times New Roman"/>
              </w:rPr>
              <w:t xml:space="preserve"> контроль размещения информации на региональных </w:t>
            </w:r>
            <w:r w:rsidRPr="00E40B11">
              <w:rPr>
                <w:rFonts w:ascii="Times New Roman" w:hAnsi="Times New Roman" w:cs="Times New Roman"/>
              </w:rPr>
              <w:br/>
              <w:t xml:space="preserve">интернет – ресурсах </w:t>
            </w:r>
          </w:p>
          <w:p w14:paraId="34D9B8BA" w14:textId="77777777" w:rsidR="00B87B57" w:rsidRPr="00E40B11" w:rsidRDefault="00B87B57" w:rsidP="007C76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B57" w:rsidRPr="004A1B90" w14:paraId="3516D655" w14:textId="77777777" w:rsidTr="00E40B11">
        <w:tc>
          <w:tcPr>
            <w:tcW w:w="534" w:type="dxa"/>
            <w:shd w:val="clear" w:color="auto" w:fill="auto"/>
          </w:tcPr>
          <w:p w14:paraId="096C0C35" w14:textId="77777777" w:rsidR="00B87B57" w:rsidRPr="004A1B90" w:rsidRDefault="00B87B57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111CFAF7" w14:textId="77777777" w:rsidR="00B87B57" w:rsidRPr="004A1B90" w:rsidRDefault="00B87B57" w:rsidP="00B87B57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торжественных мероприятий в регионах ПФО, посвященных празднованию Дня защитника Отечества 23 февраля 2020 года.</w:t>
            </w:r>
          </w:p>
        </w:tc>
        <w:tc>
          <w:tcPr>
            <w:tcW w:w="1559" w:type="dxa"/>
            <w:shd w:val="clear" w:color="auto" w:fill="auto"/>
          </w:tcPr>
          <w:p w14:paraId="1FD48191" w14:textId="77777777" w:rsidR="00B87B57" w:rsidRPr="004A1B90" w:rsidRDefault="00B87B57" w:rsidP="00CF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январь - февраль  2020 года</w:t>
            </w:r>
          </w:p>
        </w:tc>
        <w:tc>
          <w:tcPr>
            <w:tcW w:w="2977" w:type="dxa"/>
          </w:tcPr>
          <w:p w14:paraId="367B551E" w14:textId="77777777" w:rsidR="00B87B57" w:rsidRPr="004A1B90" w:rsidRDefault="00B87B57" w:rsidP="00CF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7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РФ, входящих в ПФО</w:t>
            </w:r>
          </w:p>
        </w:tc>
        <w:tc>
          <w:tcPr>
            <w:tcW w:w="2693" w:type="dxa"/>
            <w:shd w:val="clear" w:color="auto" w:fill="auto"/>
          </w:tcPr>
          <w:p w14:paraId="347D37A4" w14:textId="77777777" w:rsidR="00B87B57" w:rsidRPr="004A1B90" w:rsidRDefault="00B87B57" w:rsidP="00E4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ГФИ по субъектам РФ, входящим в ПФО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2CC5CF4" w14:textId="77777777" w:rsidR="00E40B11" w:rsidRPr="00E40B11" w:rsidRDefault="00B87B57" w:rsidP="00E41FCE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>ГФИ по регионам ПФО</w:t>
            </w:r>
            <w:r w:rsidRPr="00E40B11">
              <w:rPr>
                <w:rFonts w:ascii="Times New Roman" w:hAnsi="Times New Roman" w:cs="Times New Roman"/>
              </w:rPr>
              <w:br/>
            </w:r>
            <w:r w:rsidR="00E41FCE">
              <w:rPr>
                <w:rFonts w:ascii="Times New Roman" w:hAnsi="Times New Roman" w:cs="Times New Roman"/>
              </w:rPr>
              <w:t>обеспечивают</w:t>
            </w:r>
            <w:r w:rsidRPr="00E40B11">
              <w:rPr>
                <w:rFonts w:ascii="Times New Roman" w:hAnsi="Times New Roman" w:cs="Times New Roman"/>
              </w:rPr>
              <w:t xml:space="preserve"> предоставление в Аппарат ППП информации</w:t>
            </w:r>
            <w:r w:rsidRPr="00E40B11">
              <w:rPr>
                <w:rFonts w:ascii="Times New Roman" w:hAnsi="Times New Roman" w:cs="Times New Roman"/>
              </w:rPr>
              <w:br/>
              <w:t xml:space="preserve">о проведенных в регионах мероприятиях </w:t>
            </w:r>
            <w:r w:rsidRPr="00E40B11">
              <w:rPr>
                <w:rFonts w:ascii="Times New Roman" w:hAnsi="Times New Roman" w:cs="Times New Roman"/>
                <w:b/>
              </w:rPr>
              <w:t>до 01.03.2020</w:t>
            </w:r>
          </w:p>
        </w:tc>
      </w:tr>
      <w:tr w:rsidR="00B87B57" w:rsidRPr="004A1B90" w14:paraId="68AA52EC" w14:textId="77777777" w:rsidTr="00E40B11">
        <w:tc>
          <w:tcPr>
            <w:tcW w:w="534" w:type="dxa"/>
            <w:shd w:val="clear" w:color="auto" w:fill="auto"/>
          </w:tcPr>
          <w:p w14:paraId="48293E9D" w14:textId="77777777" w:rsidR="00B87B57" w:rsidRPr="004A1B90" w:rsidRDefault="00B87B57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7153EEAA" w14:textId="77777777" w:rsidR="00B87B57" w:rsidRPr="004A1B90" w:rsidRDefault="00B87B57" w:rsidP="00730299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>Подготовка обращения от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номочного представителя в адрес губернатора Нижегородской области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о подготовке к проведению в 2020 году торжественных мероприятий, посвященных Дню Героев Отечества и 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организационного комитета по данному вопросу.</w:t>
            </w:r>
          </w:p>
        </w:tc>
        <w:tc>
          <w:tcPr>
            <w:tcW w:w="1559" w:type="dxa"/>
            <w:shd w:val="clear" w:color="auto" w:fill="auto"/>
          </w:tcPr>
          <w:p w14:paraId="3BF7E399" w14:textId="77777777" w:rsidR="00B87B57" w:rsidRPr="004A1B90" w:rsidRDefault="00B87B57" w:rsidP="008C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2FE33787" w14:textId="77777777" w:rsidR="00B87B57" w:rsidRPr="004A1B90" w:rsidRDefault="00B87B57" w:rsidP="0030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977" w:type="dxa"/>
          </w:tcPr>
          <w:p w14:paraId="3AD612CE" w14:textId="77777777" w:rsidR="00B87B57" w:rsidRPr="004A1B90" w:rsidRDefault="008A4CA4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87B57" w:rsidRPr="004A1B90">
              <w:rPr>
                <w:rFonts w:ascii="Times New Roman" w:hAnsi="Times New Roman" w:cs="Times New Roman"/>
                <w:sz w:val="24"/>
                <w:szCs w:val="24"/>
              </w:rPr>
              <w:t>епартамент по реализации общественных проектов аппарата полномочного представителя</w:t>
            </w:r>
          </w:p>
        </w:tc>
        <w:tc>
          <w:tcPr>
            <w:tcW w:w="2693" w:type="dxa"/>
            <w:shd w:val="clear" w:color="auto" w:fill="auto"/>
          </w:tcPr>
          <w:p w14:paraId="419C3DBB" w14:textId="77777777" w:rsidR="00B87B57" w:rsidRPr="00E41FCE" w:rsidRDefault="00E41FCE" w:rsidP="002B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F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21F9010F" w14:textId="77777777" w:rsidR="00B87B57" w:rsidRPr="00E40B11" w:rsidRDefault="00E41FCE" w:rsidP="00204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87B57" w:rsidRPr="00E40B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B57" w:rsidRPr="004A1B90" w14:paraId="2FA3DDC9" w14:textId="77777777" w:rsidTr="00E40B11">
        <w:tc>
          <w:tcPr>
            <w:tcW w:w="534" w:type="dxa"/>
            <w:shd w:val="clear" w:color="auto" w:fill="auto"/>
          </w:tcPr>
          <w:p w14:paraId="693C0398" w14:textId="77777777" w:rsidR="00B87B57" w:rsidRPr="004A1B90" w:rsidRDefault="00B87B57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3E62D295" w14:textId="77777777" w:rsidR="00591395" w:rsidRPr="004A1B90" w:rsidRDefault="00B87B57" w:rsidP="00E40B11">
            <w:pPr>
              <w:pStyle w:val="a8"/>
              <w:tabs>
                <w:tab w:val="left" w:pos="1426"/>
              </w:tabs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организация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торжественных мероприятий в регионах ПФО, посвященных празднованию 75-й годовщины Победы в Великой Отечественной войне 1941-1945 годов (9 мая 2020 года).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14:paraId="70357B56" w14:textId="77777777" w:rsidR="00B87B57" w:rsidRPr="004A1B90" w:rsidRDefault="00B87B57" w:rsidP="0097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январь – май</w:t>
            </w:r>
          </w:p>
          <w:p w14:paraId="4EC990F2" w14:textId="77777777" w:rsidR="00B87B57" w:rsidRPr="004A1B90" w:rsidRDefault="00B87B57" w:rsidP="00A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977" w:type="dxa"/>
          </w:tcPr>
          <w:p w14:paraId="25CA73C0" w14:textId="77777777" w:rsidR="00B87B57" w:rsidRPr="004A1B90" w:rsidRDefault="00B87B57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7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РФ, входящих в ПФО</w:t>
            </w:r>
          </w:p>
        </w:tc>
        <w:tc>
          <w:tcPr>
            <w:tcW w:w="2693" w:type="dxa"/>
            <w:shd w:val="clear" w:color="auto" w:fill="auto"/>
          </w:tcPr>
          <w:p w14:paraId="62C74C70" w14:textId="77777777" w:rsidR="00B87B57" w:rsidRPr="004A1B90" w:rsidRDefault="00B87B57" w:rsidP="00E4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ГФИ по субъектам РФ, входящим в ПФО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2CC4DAA" w14:textId="77777777" w:rsidR="00B87B57" w:rsidRPr="00E40B11" w:rsidRDefault="00B87B57" w:rsidP="009F6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</w:rPr>
              <w:t xml:space="preserve">ГФИ по регионам ПФО </w:t>
            </w:r>
            <w:r w:rsidR="00E41FCE">
              <w:rPr>
                <w:rFonts w:ascii="Times New Roman" w:hAnsi="Times New Roman" w:cs="Times New Roman"/>
              </w:rPr>
              <w:t>обеспечивают</w:t>
            </w:r>
            <w:r w:rsidRPr="00E40B11">
              <w:rPr>
                <w:rFonts w:ascii="Times New Roman" w:hAnsi="Times New Roman" w:cs="Times New Roman"/>
              </w:rPr>
              <w:t xml:space="preserve"> предоставление в Аппарат ППП информации о проведенных в регионах ПФО мероприятиях</w:t>
            </w:r>
            <w:r w:rsidRPr="00E40B11">
              <w:rPr>
                <w:rFonts w:ascii="Times New Roman" w:hAnsi="Times New Roman" w:cs="Times New Roman"/>
              </w:rPr>
              <w:br/>
            </w:r>
            <w:r w:rsidRPr="00E40B11">
              <w:rPr>
                <w:rFonts w:ascii="Times New Roman" w:hAnsi="Times New Roman" w:cs="Times New Roman"/>
                <w:b/>
              </w:rPr>
              <w:t>до 10.06.2020</w:t>
            </w:r>
          </w:p>
          <w:p w14:paraId="42CC3897" w14:textId="77777777" w:rsidR="00E40B11" w:rsidRPr="00E40B11" w:rsidRDefault="00E40B11" w:rsidP="009F6A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B57" w:rsidRPr="004A1B90" w14:paraId="266E1BF4" w14:textId="77777777" w:rsidTr="00E40B11">
        <w:tc>
          <w:tcPr>
            <w:tcW w:w="534" w:type="dxa"/>
            <w:shd w:val="clear" w:color="auto" w:fill="auto"/>
          </w:tcPr>
          <w:p w14:paraId="3C803532" w14:textId="77777777" w:rsidR="00B87B57" w:rsidRPr="004A1B90" w:rsidRDefault="00B87B57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1D859C74" w14:textId="77777777" w:rsidR="00B87B57" w:rsidRPr="004A1B90" w:rsidRDefault="00B87B57" w:rsidP="00C80FE7">
            <w:pPr>
              <w:pStyle w:val="a8"/>
              <w:tabs>
                <w:tab w:val="left" w:pos="1426"/>
              </w:tabs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в регионах ПФО «Плана основных мероприятий по проведению в Российской Федерации Года памяти и славы в 2020 году», утвержденного Руководителем Администрации Президента Российской Федерации А.Э.Вайно (от 18.10.2019 №А4-17978).</w:t>
            </w:r>
          </w:p>
        </w:tc>
        <w:tc>
          <w:tcPr>
            <w:tcW w:w="1559" w:type="dxa"/>
            <w:shd w:val="clear" w:color="auto" w:fill="auto"/>
          </w:tcPr>
          <w:p w14:paraId="29CFC716" w14:textId="77777777" w:rsidR="00B87B57" w:rsidRPr="004A1B90" w:rsidRDefault="00B87B57" w:rsidP="0097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977" w:type="dxa"/>
          </w:tcPr>
          <w:p w14:paraId="231572A2" w14:textId="77777777" w:rsidR="00B87B57" w:rsidRPr="004A1B90" w:rsidRDefault="00B87B57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7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РФ, входящих в ПФО</w:t>
            </w:r>
          </w:p>
        </w:tc>
        <w:tc>
          <w:tcPr>
            <w:tcW w:w="2693" w:type="dxa"/>
            <w:shd w:val="clear" w:color="auto" w:fill="auto"/>
          </w:tcPr>
          <w:p w14:paraId="08DB69F3" w14:textId="77777777" w:rsidR="00B87B57" w:rsidRPr="004A1B90" w:rsidRDefault="00B87B57" w:rsidP="00E4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ГФИ по субъектам РФ, входящим в ПФО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47C527C" w14:textId="77777777" w:rsidR="00B87B57" w:rsidRPr="00E40B11" w:rsidRDefault="00B87B57" w:rsidP="00B2172B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 xml:space="preserve">ГФИ по регионам ПФО </w:t>
            </w:r>
            <w:r w:rsidR="00E41FCE" w:rsidRPr="00E41FCE">
              <w:rPr>
                <w:rFonts w:ascii="Times New Roman" w:hAnsi="Times New Roman" w:cs="Times New Roman"/>
              </w:rPr>
              <w:t xml:space="preserve">обеспечивают </w:t>
            </w:r>
            <w:r w:rsidRPr="00E40B11">
              <w:rPr>
                <w:rFonts w:ascii="Times New Roman" w:hAnsi="Times New Roman" w:cs="Times New Roman"/>
              </w:rPr>
              <w:t>предоставление в Аппарат ППП информации о проведенных в регионах ПФО мероприятиях</w:t>
            </w:r>
            <w:r w:rsidRPr="00E40B11">
              <w:rPr>
                <w:rFonts w:ascii="Times New Roman" w:hAnsi="Times New Roman" w:cs="Times New Roman"/>
              </w:rPr>
              <w:br/>
              <w:t>по срокам:</w:t>
            </w:r>
          </w:p>
          <w:p w14:paraId="10755CA1" w14:textId="77777777" w:rsidR="00B87B57" w:rsidRPr="00E40B11" w:rsidRDefault="00B87B57" w:rsidP="00B21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  <w:b/>
              </w:rPr>
              <w:t>01.05.2020</w:t>
            </w:r>
          </w:p>
          <w:p w14:paraId="016F5074" w14:textId="77777777" w:rsidR="00591395" w:rsidRPr="00E40B11" w:rsidRDefault="00B87B57" w:rsidP="00E40B11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  <w:b/>
              </w:rPr>
              <w:t>01.10.2020</w:t>
            </w:r>
            <w:r w:rsidR="00E40B11">
              <w:rPr>
                <w:rFonts w:ascii="Times New Roman" w:hAnsi="Times New Roman" w:cs="Times New Roman"/>
                <w:b/>
              </w:rPr>
              <w:t xml:space="preserve">, </w:t>
            </w:r>
            <w:r w:rsidRPr="00E40B11">
              <w:rPr>
                <w:rFonts w:ascii="Times New Roman" w:hAnsi="Times New Roman" w:cs="Times New Roman"/>
                <w:b/>
              </w:rPr>
              <w:t>10.01.2021</w:t>
            </w:r>
          </w:p>
        </w:tc>
      </w:tr>
      <w:tr w:rsidR="00B87B57" w:rsidRPr="004A1B90" w14:paraId="0AD666B0" w14:textId="77777777" w:rsidTr="00E40B11">
        <w:tc>
          <w:tcPr>
            <w:tcW w:w="534" w:type="dxa"/>
            <w:shd w:val="clear" w:color="auto" w:fill="auto"/>
          </w:tcPr>
          <w:p w14:paraId="693320C1" w14:textId="77777777" w:rsidR="00B87B57" w:rsidRPr="004A1B90" w:rsidRDefault="00B87B57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697C6B88" w14:textId="77777777" w:rsidR="00B87B57" w:rsidRDefault="00B87B57" w:rsidP="002957F8">
            <w:pPr>
              <w:pStyle w:val="a8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дорожных карт по реализации в 2019 – 2020 годах в регионах ПФО мер увековечения памяти погибших военнослужащих 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 роты 2-го батальона 104 гвардейского парашютно-десантного полка 76 гвардейской воздушно-десантной дивизии </w:t>
            </w:r>
            <w:r w:rsidRPr="004A1B90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реализации Указов Президента Российской Федерации от 21.07.2000 №1334, от 30.07.2018 №463).</w:t>
            </w:r>
          </w:p>
          <w:p w14:paraId="653639A3" w14:textId="77777777" w:rsidR="00B87B57" w:rsidRPr="004A1B90" w:rsidRDefault="00B87B57" w:rsidP="002957F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C4E1E5E" w14:textId="77777777" w:rsidR="00B87B57" w:rsidRPr="004A1B90" w:rsidRDefault="00B87B57" w:rsidP="00D3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0BEFFB88" w14:textId="77777777" w:rsidR="00B87B57" w:rsidRPr="004A1B90" w:rsidRDefault="00B87B57" w:rsidP="00A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977" w:type="dxa"/>
          </w:tcPr>
          <w:p w14:paraId="10913BCB" w14:textId="77777777" w:rsidR="00B87B57" w:rsidRDefault="00B87B57" w:rsidP="00B87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7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F94BE" w14:textId="77777777" w:rsidR="00B87B57" w:rsidRPr="004A1B90" w:rsidRDefault="00B87B57" w:rsidP="00B87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7B57">
              <w:rPr>
                <w:rFonts w:ascii="Times New Roman" w:hAnsi="Times New Roman" w:cs="Times New Roman"/>
                <w:sz w:val="24"/>
                <w:szCs w:val="24"/>
              </w:rPr>
              <w:t>ашкортостан, Республике Марий Эл, Республике Татарстан, Пермскому краю, Кировской области, Нижегородской области, Оренбургской области, Ульяновской области</w:t>
            </w:r>
          </w:p>
        </w:tc>
        <w:tc>
          <w:tcPr>
            <w:tcW w:w="2693" w:type="dxa"/>
            <w:shd w:val="clear" w:color="auto" w:fill="auto"/>
          </w:tcPr>
          <w:p w14:paraId="20EA0721" w14:textId="77777777" w:rsidR="00B87B57" w:rsidRPr="004A1B90" w:rsidRDefault="00B87B57" w:rsidP="00D3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 xml:space="preserve">ГФИ по </w:t>
            </w:r>
          </w:p>
          <w:p w14:paraId="4D20491D" w14:textId="77777777" w:rsidR="00B87B57" w:rsidRPr="004A1B90" w:rsidRDefault="00B87B57" w:rsidP="00D3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Республике Башкортостан, Республике Марий Эл, Республике Татарстан, Пермскому краю, Кировской области, Нижегородской области, Оренбургской области, Ульяновской области</w:t>
            </w:r>
          </w:p>
        </w:tc>
        <w:tc>
          <w:tcPr>
            <w:tcW w:w="2552" w:type="dxa"/>
            <w:shd w:val="clear" w:color="auto" w:fill="auto"/>
          </w:tcPr>
          <w:p w14:paraId="6AA1CC5A" w14:textId="77777777" w:rsidR="00B87B57" w:rsidRPr="00E40B11" w:rsidRDefault="00B87B57" w:rsidP="00D36EB1">
            <w:pPr>
              <w:jc w:val="center"/>
              <w:rPr>
                <w:rFonts w:ascii="Times New Roman" w:hAnsi="Times New Roman" w:cs="Times New Roman"/>
              </w:rPr>
            </w:pPr>
          </w:p>
          <w:p w14:paraId="5C298B56" w14:textId="77777777" w:rsidR="00B87B57" w:rsidRPr="00E40B11" w:rsidRDefault="00B87B57" w:rsidP="00300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</w:rPr>
              <w:t xml:space="preserve">ГФИ по регионам ПФО </w:t>
            </w:r>
            <w:r w:rsidR="00E41FCE" w:rsidRPr="00E41FCE">
              <w:rPr>
                <w:rFonts w:ascii="Times New Roman" w:hAnsi="Times New Roman" w:cs="Times New Roman"/>
              </w:rPr>
              <w:t>обеспечивают</w:t>
            </w:r>
            <w:r w:rsidRPr="00E40B11">
              <w:rPr>
                <w:rFonts w:ascii="Times New Roman" w:hAnsi="Times New Roman" w:cs="Times New Roman"/>
              </w:rPr>
              <w:t xml:space="preserve"> предоставление отчета в Аппарат ППП по срокам </w:t>
            </w:r>
            <w:r w:rsidRPr="00E40B11">
              <w:rPr>
                <w:rFonts w:ascii="Times New Roman" w:hAnsi="Times New Roman" w:cs="Times New Roman"/>
              </w:rPr>
              <w:br/>
            </w:r>
            <w:r w:rsidRPr="00E40B11">
              <w:rPr>
                <w:rFonts w:ascii="Times New Roman" w:hAnsi="Times New Roman" w:cs="Times New Roman"/>
                <w:b/>
              </w:rPr>
              <w:t>03.04.2020</w:t>
            </w:r>
          </w:p>
          <w:p w14:paraId="40D338A3" w14:textId="77777777" w:rsidR="00B87B57" w:rsidRPr="00E40B11" w:rsidRDefault="00B87B57" w:rsidP="00300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  <w:b/>
              </w:rPr>
              <w:t>03.07.2020</w:t>
            </w:r>
          </w:p>
          <w:p w14:paraId="02308941" w14:textId="77777777" w:rsidR="00B87B57" w:rsidRPr="00E40B11" w:rsidRDefault="00B87B57" w:rsidP="00300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  <w:b/>
              </w:rPr>
              <w:t>03.10.2020</w:t>
            </w:r>
          </w:p>
          <w:p w14:paraId="1B0E3365" w14:textId="77777777" w:rsidR="00B87B57" w:rsidRPr="00E40B11" w:rsidRDefault="00B87B57" w:rsidP="00E40B11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  <w:b/>
              </w:rPr>
              <w:t>10.01.2021 (за 2020 год)</w:t>
            </w:r>
          </w:p>
        </w:tc>
      </w:tr>
      <w:tr w:rsidR="00591395" w:rsidRPr="004A1B90" w14:paraId="398833B0" w14:textId="77777777" w:rsidTr="00E40B11">
        <w:tc>
          <w:tcPr>
            <w:tcW w:w="534" w:type="dxa"/>
            <w:shd w:val="clear" w:color="auto" w:fill="auto"/>
          </w:tcPr>
          <w:p w14:paraId="5E2E32DF" w14:textId="77777777" w:rsidR="00591395" w:rsidRPr="004A1B90" w:rsidRDefault="00591395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2D62730C" w14:textId="77777777" w:rsidR="00591395" w:rsidRDefault="00591395" w:rsidP="0059139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Плана памятных мероприятий, посвященных 20-летию подвига воинов – десантников 6 парашютно-десантной роты 104 </w:t>
            </w:r>
            <w:r w:rsidRPr="00591395">
              <w:rPr>
                <w:rFonts w:ascii="Times New Roman" w:hAnsi="Times New Roman" w:cs="Times New Roman"/>
                <w:sz w:val="28"/>
                <w:szCs w:val="28"/>
              </w:rPr>
              <w:t>гвардейского парашютно-десантного полка 76 гвардейской воздушно-десантной дивизии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на заседании организационного комитета </w:t>
            </w:r>
            <w:r w:rsidRPr="00591395">
              <w:rPr>
                <w:rFonts w:ascii="Times New Roman" w:hAnsi="Times New Roman" w:cs="Times New Roman"/>
                <w:sz w:val="28"/>
                <w:szCs w:val="28"/>
              </w:rPr>
              <w:t>по подготовке и проведению в 2020 году памятных мероприятий, посвященных 20-летию подвига десантников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(Протокол №1 от 17.04.2019).</w:t>
            </w:r>
          </w:p>
          <w:p w14:paraId="34E46BA0" w14:textId="77777777" w:rsidR="00E40B11" w:rsidRDefault="00E40B11" w:rsidP="0059139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A01B1EA" w14:textId="77777777" w:rsidR="00591395" w:rsidRPr="004A1B90" w:rsidRDefault="00591395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E134136" w14:textId="77777777" w:rsidR="00591395" w:rsidRPr="004A1B90" w:rsidRDefault="00591395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977" w:type="dxa"/>
          </w:tcPr>
          <w:p w14:paraId="73B9A156" w14:textId="77777777" w:rsidR="00591395" w:rsidRPr="004A1B90" w:rsidRDefault="00591395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7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РФ, входящих в ПФО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касающейся)</w:t>
            </w:r>
          </w:p>
        </w:tc>
        <w:tc>
          <w:tcPr>
            <w:tcW w:w="2693" w:type="dxa"/>
            <w:shd w:val="clear" w:color="auto" w:fill="auto"/>
          </w:tcPr>
          <w:p w14:paraId="336F4FA9" w14:textId="77777777" w:rsidR="00591395" w:rsidRPr="004A1B90" w:rsidRDefault="00591395" w:rsidP="00E4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ГФИ по субъектам РФ, входящим в ПФО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касающейся) </w:t>
            </w:r>
          </w:p>
        </w:tc>
        <w:tc>
          <w:tcPr>
            <w:tcW w:w="2552" w:type="dxa"/>
            <w:shd w:val="clear" w:color="auto" w:fill="auto"/>
          </w:tcPr>
          <w:p w14:paraId="504FE421" w14:textId="77777777" w:rsidR="00591395" w:rsidRPr="00E40B11" w:rsidRDefault="00591395" w:rsidP="003807F2">
            <w:pPr>
              <w:jc w:val="center"/>
              <w:rPr>
                <w:rFonts w:ascii="Times New Roman" w:hAnsi="Times New Roman" w:cs="Times New Roman"/>
              </w:rPr>
            </w:pPr>
          </w:p>
          <w:p w14:paraId="23EFA8BF" w14:textId="77777777" w:rsidR="00591395" w:rsidRPr="00E40B11" w:rsidRDefault="00591395" w:rsidP="003807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</w:rPr>
              <w:t xml:space="preserve">ГФИ по регионам ПФО </w:t>
            </w:r>
            <w:r w:rsidR="00E41FCE" w:rsidRPr="00E41FCE">
              <w:rPr>
                <w:rFonts w:ascii="Times New Roman" w:hAnsi="Times New Roman" w:cs="Times New Roman"/>
              </w:rPr>
              <w:t xml:space="preserve">обеспечивают </w:t>
            </w:r>
            <w:r w:rsidRPr="00E40B11">
              <w:rPr>
                <w:rFonts w:ascii="Times New Roman" w:hAnsi="Times New Roman" w:cs="Times New Roman"/>
              </w:rPr>
              <w:t xml:space="preserve">предоставление отчета в Аппарат ППП по срокам </w:t>
            </w:r>
            <w:r w:rsidRPr="00E40B11">
              <w:rPr>
                <w:rFonts w:ascii="Times New Roman" w:hAnsi="Times New Roman" w:cs="Times New Roman"/>
              </w:rPr>
              <w:br/>
            </w:r>
            <w:r w:rsidRPr="00E40B11">
              <w:rPr>
                <w:rFonts w:ascii="Times New Roman" w:hAnsi="Times New Roman" w:cs="Times New Roman"/>
                <w:b/>
              </w:rPr>
              <w:t>03.04.2020</w:t>
            </w:r>
          </w:p>
          <w:p w14:paraId="3C296A4C" w14:textId="77777777" w:rsidR="00591395" w:rsidRPr="00E40B11" w:rsidRDefault="00591395" w:rsidP="003807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  <w:b/>
              </w:rPr>
              <w:t>03.07.2020</w:t>
            </w:r>
          </w:p>
          <w:p w14:paraId="1BDFC752" w14:textId="77777777" w:rsidR="00591395" w:rsidRPr="00E40B11" w:rsidRDefault="00591395" w:rsidP="003807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  <w:b/>
              </w:rPr>
              <w:t>03.10.2020</w:t>
            </w:r>
          </w:p>
          <w:p w14:paraId="72EE42DE" w14:textId="77777777" w:rsidR="00591395" w:rsidRPr="00E40B11" w:rsidRDefault="00591395" w:rsidP="003807F2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  <w:b/>
              </w:rPr>
              <w:t>10.01.2021 (за 2020 год)</w:t>
            </w:r>
          </w:p>
        </w:tc>
      </w:tr>
      <w:tr w:rsidR="00591395" w:rsidRPr="004A1B90" w14:paraId="14A45DB6" w14:textId="77777777" w:rsidTr="00E40B11">
        <w:tc>
          <w:tcPr>
            <w:tcW w:w="534" w:type="dxa"/>
            <w:shd w:val="clear" w:color="auto" w:fill="auto"/>
          </w:tcPr>
          <w:p w14:paraId="3933B64A" w14:textId="77777777" w:rsidR="00591395" w:rsidRPr="004A1B90" w:rsidRDefault="00591395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0FE4F613" w14:textId="77777777" w:rsidR="00591395" w:rsidRPr="004A1B90" w:rsidRDefault="00591395" w:rsidP="00591395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органами исполнительной власти 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списков защитников Отечества проживающих (зарегистрированных) на территории региона, являющихся уроженцами региона и проживающих за его пределами, а также погибших 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(умерших) защитников Отечества и их близких родственников, проживающих (зарегистрированных) в регионе, по категориям наград, определенным в Положении о реализации общественного проекта ПФО «Герои Отечества» и размещени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указанной информации на региональной странице окружного интернет-сайта общественного проекта «Герои Отечества» («героипфо.рф», «героиотечествапфо.рф»)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соблюдением требований законодательства о персональных данных.</w:t>
            </w:r>
          </w:p>
        </w:tc>
        <w:tc>
          <w:tcPr>
            <w:tcW w:w="1559" w:type="dxa"/>
            <w:shd w:val="clear" w:color="auto" w:fill="auto"/>
          </w:tcPr>
          <w:p w14:paraId="5DC0EB6D" w14:textId="77777777" w:rsidR="00591395" w:rsidRPr="004A1B90" w:rsidRDefault="00591395" w:rsidP="00D3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49B19" w14:textId="77777777" w:rsidR="00591395" w:rsidRPr="004A1B90" w:rsidRDefault="00591395" w:rsidP="00D3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2A8EFA81" w14:textId="77777777" w:rsidR="00591395" w:rsidRPr="004A1B90" w:rsidRDefault="00591395" w:rsidP="009D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977" w:type="dxa"/>
          </w:tcPr>
          <w:p w14:paraId="4A2CFA55" w14:textId="77777777" w:rsidR="00591395" w:rsidRPr="004A1B90" w:rsidRDefault="00591395" w:rsidP="00D3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7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РФ, входящих в ПФО</w:t>
            </w:r>
          </w:p>
        </w:tc>
        <w:tc>
          <w:tcPr>
            <w:tcW w:w="2693" w:type="dxa"/>
            <w:shd w:val="clear" w:color="auto" w:fill="auto"/>
          </w:tcPr>
          <w:p w14:paraId="3A8C760E" w14:textId="77777777" w:rsidR="00591395" w:rsidRPr="004A1B90" w:rsidRDefault="00591395" w:rsidP="00E4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 xml:space="preserve">ГФИ по субъектам РФ, входящим в ПФО </w:t>
            </w:r>
          </w:p>
        </w:tc>
        <w:tc>
          <w:tcPr>
            <w:tcW w:w="2552" w:type="dxa"/>
            <w:shd w:val="clear" w:color="auto" w:fill="auto"/>
          </w:tcPr>
          <w:p w14:paraId="3999D57F" w14:textId="77777777" w:rsidR="00591395" w:rsidRPr="00E40B11" w:rsidRDefault="00591395" w:rsidP="00C35384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 xml:space="preserve">ГФИ по регионам ПФО </w:t>
            </w:r>
            <w:r w:rsidR="00E41FCE" w:rsidRPr="00E41FCE">
              <w:rPr>
                <w:rFonts w:ascii="Times New Roman" w:hAnsi="Times New Roman" w:cs="Times New Roman"/>
              </w:rPr>
              <w:t>обеспечивают</w:t>
            </w:r>
            <w:r w:rsidRPr="00E40B11">
              <w:rPr>
                <w:rFonts w:ascii="Times New Roman" w:hAnsi="Times New Roman" w:cs="Times New Roman"/>
              </w:rPr>
              <w:t xml:space="preserve"> предоставление </w:t>
            </w:r>
            <w:r w:rsidRPr="00E40B11">
              <w:rPr>
                <w:rFonts w:ascii="Times New Roman" w:hAnsi="Times New Roman" w:cs="Times New Roman"/>
              </w:rPr>
              <w:br/>
              <w:t xml:space="preserve">информации в Аппарат ППП </w:t>
            </w:r>
            <w:r w:rsidR="000C1456" w:rsidRPr="00E40B11">
              <w:rPr>
                <w:rFonts w:ascii="Times New Roman" w:hAnsi="Times New Roman" w:cs="Times New Roman"/>
              </w:rPr>
              <w:t xml:space="preserve">о проводимой работе </w:t>
            </w:r>
            <w:r w:rsidRPr="00E40B11">
              <w:rPr>
                <w:rFonts w:ascii="Times New Roman" w:hAnsi="Times New Roman" w:cs="Times New Roman"/>
              </w:rPr>
              <w:t>по срокам:</w:t>
            </w:r>
          </w:p>
          <w:p w14:paraId="5DA03DE1" w14:textId="77777777" w:rsidR="00591395" w:rsidRPr="00E40B11" w:rsidRDefault="00591395" w:rsidP="00C35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  <w:b/>
              </w:rPr>
              <w:t>01.05.2020</w:t>
            </w:r>
          </w:p>
          <w:p w14:paraId="6772CB49" w14:textId="77777777" w:rsidR="00591395" w:rsidRPr="00E40B11" w:rsidRDefault="00591395" w:rsidP="00C35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ED9499" w14:textId="77777777" w:rsidR="00591395" w:rsidRPr="00E40B11" w:rsidRDefault="00591395" w:rsidP="00C35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E40B11">
              <w:rPr>
                <w:rFonts w:ascii="Times New Roman" w:hAnsi="Times New Roman" w:cs="Times New Roman"/>
                <w:b/>
              </w:rPr>
              <w:t>1.10.2020</w:t>
            </w:r>
          </w:p>
          <w:p w14:paraId="6A6A8CB1" w14:textId="77777777" w:rsidR="00591395" w:rsidRPr="00E40B11" w:rsidRDefault="00591395" w:rsidP="00C35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56" w:rsidRPr="004A1B90" w14:paraId="6D0DE8CC" w14:textId="77777777" w:rsidTr="00E40B11">
        <w:tc>
          <w:tcPr>
            <w:tcW w:w="534" w:type="dxa"/>
            <w:shd w:val="clear" w:color="auto" w:fill="auto"/>
          </w:tcPr>
          <w:p w14:paraId="00ABC8D1" w14:textId="77777777" w:rsidR="000C1456" w:rsidRPr="004A1B90" w:rsidRDefault="000C1456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5943A828" w14:textId="77777777" w:rsidR="000C1456" w:rsidRPr="004A1B90" w:rsidRDefault="000C1456" w:rsidP="00D36EB1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просьб Героев Отечества и родственников погибших (умерших) защитников Отечества, адресованных полномочному представителю в рамках проведения торжественных мероприятий, посвященных Дню Героев Отечества </w:t>
            </w:r>
          </w:p>
          <w:p w14:paraId="1396E326" w14:textId="77777777" w:rsidR="000C1456" w:rsidRPr="004A1B90" w:rsidRDefault="000C1456" w:rsidP="00004EA1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>(г. Саранск - 2017 год, г. Пермь – 2018 год, г. Уфа – 2019 год).</w:t>
            </w:r>
          </w:p>
        </w:tc>
        <w:tc>
          <w:tcPr>
            <w:tcW w:w="1559" w:type="dxa"/>
            <w:shd w:val="clear" w:color="auto" w:fill="auto"/>
          </w:tcPr>
          <w:p w14:paraId="1E94D4DD" w14:textId="77777777" w:rsidR="000C1456" w:rsidRPr="004A1B90" w:rsidRDefault="000C1456" w:rsidP="00D3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6F4A1" w14:textId="77777777" w:rsidR="000C1456" w:rsidRPr="004A1B90" w:rsidRDefault="000C1456" w:rsidP="00D3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5BD3B63A" w14:textId="77777777" w:rsidR="000C1456" w:rsidRPr="004A1B90" w:rsidRDefault="000C1456" w:rsidP="0000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977" w:type="dxa"/>
          </w:tcPr>
          <w:p w14:paraId="6402C4EE" w14:textId="77777777" w:rsidR="000C1456" w:rsidRPr="004A1B90" w:rsidRDefault="000C1456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7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РФ, входящих в ПФО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касающейся)</w:t>
            </w:r>
          </w:p>
        </w:tc>
        <w:tc>
          <w:tcPr>
            <w:tcW w:w="2693" w:type="dxa"/>
            <w:shd w:val="clear" w:color="auto" w:fill="auto"/>
          </w:tcPr>
          <w:p w14:paraId="5949D3F3" w14:textId="77777777" w:rsidR="000C1456" w:rsidRPr="004A1B90" w:rsidRDefault="000C1456" w:rsidP="00D3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 xml:space="preserve">ГФИ по </w:t>
            </w:r>
          </w:p>
          <w:p w14:paraId="0054E3ED" w14:textId="77777777" w:rsidR="000C1456" w:rsidRPr="004A1B90" w:rsidRDefault="000C1456" w:rsidP="00D3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Республике Марий Эл,</w:t>
            </w:r>
          </w:p>
          <w:p w14:paraId="53B8BBFC" w14:textId="77777777" w:rsidR="000C1456" w:rsidRPr="004A1B90" w:rsidRDefault="000C1456" w:rsidP="00D3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Республике Мордовия,</w:t>
            </w:r>
          </w:p>
          <w:p w14:paraId="711097EC" w14:textId="77777777" w:rsidR="000C1456" w:rsidRPr="004A1B90" w:rsidRDefault="000C1456" w:rsidP="00D3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Республике Татарстан,</w:t>
            </w:r>
          </w:p>
          <w:p w14:paraId="24A13E1C" w14:textId="77777777" w:rsidR="000C1456" w:rsidRPr="004A1B90" w:rsidRDefault="000C1456" w:rsidP="00D3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Республике,</w:t>
            </w:r>
          </w:p>
          <w:p w14:paraId="58D877EF" w14:textId="77777777" w:rsidR="000C1456" w:rsidRPr="004A1B90" w:rsidRDefault="000C1456" w:rsidP="00D3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области,</w:t>
            </w:r>
          </w:p>
          <w:p w14:paraId="037DFBC5" w14:textId="77777777" w:rsidR="000C1456" w:rsidRPr="004A1B90" w:rsidRDefault="000C1456" w:rsidP="00D3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  <w:p w14:paraId="13307648" w14:textId="77777777" w:rsidR="000C1456" w:rsidRPr="004A1B90" w:rsidRDefault="000C1456" w:rsidP="00D3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Пензенской области,</w:t>
            </w:r>
          </w:p>
          <w:p w14:paraId="45366719" w14:textId="77777777" w:rsidR="000C1456" w:rsidRPr="004A1B90" w:rsidRDefault="000C1456" w:rsidP="00D3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Самарской области,</w:t>
            </w:r>
          </w:p>
          <w:p w14:paraId="531DF3BC" w14:textId="77777777" w:rsidR="000C1456" w:rsidRPr="004A1B90" w:rsidRDefault="000C1456" w:rsidP="0054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2552" w:type="dxa"/>
            <w:shd w:val="clear" w:color="auto" w:fill="auto"/>
          </w:tcPr>
          <w:p w14:paraId="3F1C6257" w14:textId="77777777" w:rsidR="000C1456" w:rsidRPr="00E40B11" w:rsidRDefault="000C1456" w:rsidP="00D36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</w:rPr>
              <w:t xml:space="preserve">ГФИ по регионам ПФО </w:t>
            </w:r>
            <w:r w:rsidRPr="00E40B11">
              <w:rPr>
                <w:rFonts w:ascii="Times New Roman" w:hAnsi="Times New Roman" w:cs="Times New Roman"/>
              </w:rPr>
              <w:br/>
            </w:r>
            <w:r w:rsidR="00E41FCE" w:rsidRPr="00E41FCE">
              <w:rPr>
                <w:rFonts w:ascii="Times New Roman" w:hAnsi="Times New Roman" w:cs="Times New Roman"/>
              </w:rPr>
              <w:t xml:space="preserve">обеспечивают </w:t>
            </w:r>
            <w:r w:rsidRPr="00E40B11">
              <w:rPr>
                <w:rFonts w:ascii="Times New Roman" w:hAnsi="Times New Roman" w:cs="Times New Roman"/>
              </w:rPr>
              <w:t xml:space="preserve">предоставление  в Аппарат ППП отчета </w:t>
            </w:r>
            <w:r w:rsidRPr="00E40B11">
              <w:rPr>
                <w:rFonts w:ascii="Times New Roman" w:hAnsi="Times New Roman" w:cs="Times New Roman"/>
                <w:b/>
              </w:rPr>
              <w:t>по срокам:</w:t>
            </w:r>
          </w:p>
          <w:p w14:paraId="3EF584CA" w14:textId="77777777" w:rsidR="000C1456" w:rsidRPr="00E40B11" w:rsidRDefault="000C1456" w:rsidP="00D36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  <w:b/>
              </w:rPr>
              <w:t>03.04.2020</w:t>
            </w:r>
          </w:p>
          <w:p w14:paraId="6BF40369" w14:textId="77777777" w:rsidR="000C1456" w:rsidRPr="00E40B11" w:rsidRDefault="000C1456" w:rsidP="00D36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  <w:b/>
              </w:rPr>
              <w:t>03.07.2020</w:t>
            </w:r>
          </w:p>
          <w:p w14:paraId="0B33BEAC" w14:textId="77777777" w:rsidR="000C1456" w:rsidRPr="00E40B11" w:rsidRDefault="000C1456" w:rsidP="00D36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  <w:b/>
              </w:rPr>
              <w:t>03.10.2020</w:t>
            </w:r>
          </w:p>
          <w:p w14:paraId="5B2672C5" w14:textId="77777777" w:rsidR="000C1456" w:rsidRPr="00E40B11" w:rsidRDefault="000C1456" w:rsidP="00004EA1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  <w:b/>
              </w:rPr>
              <w:t>10.01.2021 (за 2020 год)</w:t>
            </w:r>
          </w:p>
        </w:tc>
      </w:tr>
      <w:tr w:rsidR="000C1456" w:rsidRPr="004A1B90" w14:paraId="13C1177E" w14:textId="77777777" w:rsidTr="00E40B11">
        <w:tc>
          <w:tcPr>
            <w:tcW w:w="534" w:type="dxa"/>
            <w:shd w:val="clear" w:color="auto" w:fill="auto"/>
          </w:tcPr>
          <w:p w14:paraId="49A8D644" w14:textId="77777777" w:rsidR="000C1456" w:rsidRPr="004A1B90" w:rsidRDefault="000C1456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6D30C7CA" w14:textId="77777777" w:rsidR="00AC7546" w:rsidRPr="004A1B90" w:rsidRDefault="000C1456" w:rsidP="00E40B11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работы организационными комитетами регионов ПФО по патриотическому воспитанию Граждан РФ по вопросу привлечения 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заинтересованных региональных общественных организаций, поисковых отрядов и юнармейских организаций к поиску и актуализации информации о защитниках Отечества и совершенных ими подвигах, а также оказанию помощи родственникам погибших (умерших) защитников Отечества на добровольных началах.</w:t>
            </w:r>
          </w:p>
        </w:tc>
        <w:tc>
          <w:tcPr>
            <w:tcW w:w="1559" w:type="dxa"/>
            <w:shd w:val="clear" w:color="auto" w:fill="auto"/>
          </w:tcPr>
          <w:p w14:paraId="036D8F77" w14:textId="77777777" w:rsidR="000C1456" w:rsidRPr="004A1B90" w:rsidRDefault="000C1456" w:rsidP="00C3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57E1B" w14:textId="77777777" w:rsidR="000C1456" w:rsidRPr="004A1B90" w:rsidRDefault="000C1456" w:rsidP="00C3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2639C4A" w14:textId="77777777" w:rsidR="000C1456" w:rsidRPr="004A1B90" w:rsidRDefault="000C1456" w:rsidP="00C3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977" w:type="dxa"/>
          </w:tcPr>
          <w:p w14:paraId="026F8B7E" w14:textId="77777777" w:rsidR="000C1456" w:rsidRDefault="000C1456" w:rsidP="0029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7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РФ, входящих в ПФО</w:t>
            </w:r>
          </w:p>
        </w:tc>
        <w:tc>
          <w:tcPr>
            <w:tcW w:w="2693" w:type="dxa"/>
            <w:shd w:val="clear" w:color="auto" w:fill="auto"/>
          </w:tcPr>
          <w:p w14:paraId="0C4714A1" w14:textId="77777777" w:rsidR="000C1456" w:rsidRDefault="000C1456" w:rsidP="0029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F0C48" w14:textId="77777777" w:rsidR="000C1456" w:rsidRPr="004A1B90" w:rsidRDefault="000C1456" w:rsidP="0029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ГФИ по субъектам РФ, входящим в ПФО</w:t>
            </w:r>
          </w:p>
        </w:tc>
        <w:tc>
          <w:tcPr>
            <w:tcW w:w="2552" w:type="dxa"/>
            <w:shd w:val="clear" w:color="auto" w:fill="auto"/>
          </w:tcPr>
          <w:p w14:paraId="76B6DB91" w14:textId="77777777" w:rsidR="000C1456" w:rsidRPr="00E40B11" w:rsidRDefault="000C1456" w:rsidP="00C35384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 xml:space="preserve">ГФИ по регионам ПФО </w:t>
            </w:r>
            <w:r w:rsidR="00E41FCE" w:rsidRPr="00E41FCE">
              <w:rPr>
                <w:rFonts w:ascii="Times New Roman" w:hAnsi="Times New Roman" w:cs="Times New Roman"/>
              </w:rPr>
              <w:t>обеспечивают</w:t>
            </w:r>
            <w:r w:rsidRPr="00E40B11">
              <w:rPr>
                <w:rFonts w:ascii="Times New Roman" w:hAnsi="Times New Roman" w:cs="Times New Roman"/>
              </w:rPr>
              <w:t xml:space="preserve"> предоставление </w:t>
            </w:r>
            <w:r w:rsidRPr="00E40B11">
              <w:rPr>
                <w:rFonts w:ascii="Times New Roman" w:hAnsi="Times New Roman" w:cs="Times New Roman"/>
              </w:rPr>
              <w:br/>
              <w:t>информации в Аппарат ППП по срокам:</w:t>
            </w:r>
          </w:p>
          <w:p w14:paraId="60124E2F" w14:textId="77777777" w:rsidR="000C1456" w:rsidRPr="00E40B11" w:rsidRDefault="000C1456" w:rsidP="00C35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  <w:b/>
              </w:rPr>
              <w:t>01.05.2020</w:t>
            </w:r>
          </w:p>
          <w:p w14:paraId="394E5716" w14:textId="77777777" w:rsidR="000C1456" w:rsidRPr="00E40B11" w:rsidRDefault="000C1456" w:rsidP="00C35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E40B11">
              <w:rPr>
                <w:rFonts w:ascii="Times New Roman" w:hAnsi="Times New Roman" w:cs="Times New Roman"/>
                <w:b/>
              </w:rPr>
              <w:t>1.10.2020</w:t>
            </w:r>
          </w:p>
          <w:p w14:paraId="0D6FC40E" w14:textId="77777777" w:rsidR="000C1456" w:rsidRPr="00E40B11" w:rsidRDefault="000C1456" w:rsidP="00C35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56" w:rsidRPr="004A1B90" w14:paraId="5DF5ADB2" w14:textId="77777777" w:rsidTr="00E40B11">
        <w:tc>
          <w:tcPr>
            <w:tcW w:w="534" w:type="dxa"/>
            <w:shd w:val="clear" w:color="auto" w:fill="auto"/>
          </w:tcPr>
          <w:p w14:paraId="71AEFE68" w14:textId="77777777" w:rsidR="000C1456" w:rsidRPr="004A1B90" w:rsidRDefault="000C1456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6162E07A" w14:textId="77777777" w:rsidR="000C1456" w:rsidRPr="004A1B90" w:rsidRDefault="000C1456" w:rsidP="00E40B1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исполнительной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>с членами семей погибших (умерших) защитников Отечества, включенных в региональный реестр Героев Отечества, по вопросам оказания поддержки со стороны государства и увековечения памяти погибших (умерших) в соответствии с Федеральным Законом Российской Федерации от 14.01.1993 №4292-1 «Об увековечении памяти погибших при защите Отечества».</w:t>
            </w:r>
          </w:p>
        </w:tc>
        <w:tc>
          <w:tcPr>
            <w:tcW w:w="1559" w:type="dxa"/>
            <w:shd w:val="clear" w:color="auto" w:fill="auto"/>
          </w:tcPr>
          <w:p w14:paraId="294A9C89" w14:textId="77777777" w:rsidR="000C1456" w:rsidRPr="004A1B90" w:rsidRDefault="000C1456" w:rsidP="00C3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4030C" w14:textId="77777777" w:rsidR="000C1456" w:rsidRPr="004A1B90" w:rsidRDefault="000C1456" w:rsidP="00C3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DD59D94" w14:textId="77777777" w:rsidR="000C1456" w:rsidRPr="004A1B90" w:rsidRDefault="000C1456" w:rsidP="00C3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977" w:type="dxa"/>
          </w:tcPr>
          <w:p w14:paraId="170B15C7" w14:textId="77777777" w:rsidR="000C1456" w:rsidRDefault="000C1456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7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РФ, входящих в ПФО</w:t>
            </w:r>
          </w:p>
        </w:tc>
        <w:tc>
          <w:tcPr>
            <w:tcW w:w="2693" w:type="dxa"/>
            <w:shd w:val="clear" w:color="auto" w:fill="auto"/>
          </w:tcPr>
          <w:p w14:paraId="1F4F330F" w14:textId="77777777" w:rsidR="000C1456" w:rsidRPr="004A1B90" w:rsidRDefault="000C1456" w:rsidP="00C3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ГФИ по субъектам РФ, входящим в ПФО</w:t>
            </w:r>
          </w:p>
        </w:tc>
        <w:tc>
          <w:tcPr>
            <w:tcW w:w="2552" w:type="dxa"/>
            <w:shd w:val="clear" w:color="auto" w:fill="auto"/>
          </w:tcPr>
          <w:p w14:paraId="3C669008" w14:textId="77777777" w:rsidR="000C1456" w:rsidRPr="00E40B11" w:rsidRDefault="000C1456" w:rsidP="00C35384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 xml:space="preserve">ГФИ по регионам ПФО </w:t>
            </w:r>
            <w:r w:rsidR="00E41FCE">
              <w:rPr>
                <w:rFonts w:ascii="Times New Roman" w:hAnsi="Times New Roman" w:cs="Times New Roman"/>
              </w:rPr>
              <w:t>обеспечивают</w:t>
            </w:r>
            <w:r w:rsidRPr="00E40B11">
              <w:rPr>
                <w:rFonts w:ascii="Times New Roman" w:hAnsi="Times New Roman" w:cs="Times New Roman"/>
              </w:rPr>
              <w:t xml:space="preserve"> предоставление </w:t>
            </w:r>
            <w:r w:rsidRPr="00E40B11">
              <w:rPr>
                <w:rFonts w:ascii="Times New Roman" w:hAnsi="Times New Roman" w:cs="Times New Roman"/>
              </w:rPr>
              <w:br/>
              <w:t>информации в Аппарат ППП по срокам:</w:t>
            </w:r>
          </w:p>
          <w:p w14:paraId="45B0449E" w14:textId="77777777" w:rsidR="000C1456" w:rsidRPr="00E40B11" w:rsidRDefault="000C1456" w:rsidP="00C35384">
            <w:pPr>
              <w:jc w:val="center"/>
              <w:rPr>
                <w:rFonts w:ascii="Times New Roman" w:hAnsi="Times New Roman" w:cs="Times New Roman"/>
              </w:rPr>
            </w:pPr>
          </w:p>
          <w:p w14:paraId="164546B4" w14:textId="77777777" w:rsidR="000C1456" w:rsidRPr="00E40B11" w:rsidRDefault="000C1456" w:rsidP="00C35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  <w:b/>
              </w:rPr>
              <w:t>01.05.2020</w:t>
            </w:r>
          </w:p>
          <w:p w14:paraId="7AB6310B" w14:textId="77777777" w:rsidR="000C1456" w:rsidRPr="00E40B11" w:rsidRDefault="000C1456" w:rsidP="00C35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84620A" w14:textId="77777777" w:rsidR="000C1456" w:rsidRPr="00E40B11" w:rsidRDefault="000C1456" w:rsidP="00C35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E40B11">
              <w:rPr>
                <w:rFonts w:ascii="Times New Roman" w:hAnsi="Times New Roman" w:cs="Times New Roman"/>
                <w:b/>
              </w:rPr>
              <w:t>1.10.2020</w:t>
            </w:r>
          </w:p>
          <w:p w14:paraId="03B1FAF8" w14:textId="77777777" w:rsidR="000C1456" w:rsidRPr="00E40B11" w:rsidRDefault="000C1456" w:rsidP="00C35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56" w:rsidRPr="004A1B90" w14:paraId="16A75832" w14:textId="77777777" w:rsidTr="00E40B11">
        <w:tc>
          <w:tcPr>
            <w:tcW w:w="534" w:type="dxa"/>
            <w:shd w:val="clear" w:color="auto" w:fill="auto"/>
          </w:tcPr>
          <w:p w14:paraId="351568F2" w14:textId="77777777" w:rsidR="000C1456" w:rsidRPr="004A1B90" w:rsidRDefault="000C1456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1167D93E" w14:textId="77777777" w:rsidR="000C1456" w:rsidRPr="004A1B90" w:rsidRDefault="000C1456" w:rsidP="00BD7744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этапа конкурса в регионах округа в номинации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 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«Лучший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военно-патриотический клуб ПФО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>» в соответствии с Положением об общественном проекте ПФО «Герои Отечества».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805E462" w14:textId="77777777" w:rsidR="000C1456" w:rsidRDefault="000C1456" w:rsidP="00C3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май</w:t>
            </w:r>
          </w:p>
          <w:p w14:paraId="75175AAA" w14:textId="77777777" w:rsidR="000C1456" w:rsidRPr="004A1B90" w:rsidRDefault="000C1456" w:rsidP="00C3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977" w:type="dxa"/>
          </w:tcPr>
          <w:p w14:paraId="1BFE2E83" w14:textId="77777777" w:rsidR="000C1456" w:rsidRDefault="000C1456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7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РФ, входящих в ПФО</w:t>
            </w:r>
          </w:p>
        </w:tc>
        <w:tc>
          <w:tcPr>
            <w:tcW w:w="2693" w:type="dxa"/>
            <w:shd w:val="clear" w:color="auto" w:fill="auto"/>
          </w:tcPr>
          <w:p w14:paraId="014B09B9" w14:textId="77777777" w:rsidR="000C1456" w:rsidRPr="004A1B90" w:rsidRDefault="000C1456" w:rsidP="00E4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ГФИ по субъектам РФ, входящим в ПФО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6C09F2D" w14:textId="77777777" w:rsidR="000C1456" w:rsidRPr="00E40B11" w:rsidRDefault="000C1456" w:rsidP="00E41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</w:rPr>
              <w:t xml:space="preserve">ГФИ по регионам ПФО </w:t>
            </w:r>
            <w:r w:rsidR="00E41FCE">
              <w:rPr>
                <w:rFonts w:ascii="Times New Roman" w:hAnsi="Times New Roman" w:cs="Times New Roman"/>
              </w:rPr>
              <w:t>обеспечивают</w:t>
            </w:r>
            <w:r w:rsidRPr="00E40B11">
              <w:rPr>
                <w:rFonts w:ascii="Times New Roman" w:hAnsi="Times New Roman" w:cs="Times New Roman"/>
              </w:rPr>
              <w:t xml:space="preserve"> предоставление </w:t>
            </w:r>
            <w:r w:rsidRPr="00E40B11">
              <w:rPr>
                <w:rFonts w:ascii="Times New Roman" w:hAnsi="Times New Roman" w:cs="Times New Roman"/>
              </w:rPr>
              <w:br/>
              <w:t xml:space="preserve">промежуточной информации в Аппарат ППП о ходе реализации регионального этапа конкурса </w:t>
            </w:r>
            <w:r w:rsidR="00E41FCE">
              <w:rPr>
                <w:rFonts w:ascii="Times New Roman" w:hAnsi="Times New Roman" w:cs="Times New Roman"/>
              </w:rPr>
              <w:t xml:space="preserve">до </w:t>
            </w:r>
            <w:r w:rsidRPr="00E40B11">
              <w:rPr>
                <w:rFonts w:ascii="Times New Roman" w:hAnsi="Times New Roman" w:cs="Times New Roman"/>
                <w:b/>
              </w:rPr>
              <w:t>01.04.2020</w:t>
            </w:r>
          </w:p>
        </w:tc>
      </w:tr>
      <w:tr w:rsidR="000C1456" w:rsidRPr="004A1B90" w14:paraId="7A66E673" w14:textId="77777777" w:rsidTr="00E40B11">
        <w:tc>
          <w:tcPr>
            <w:tcW w:w="534" w:type="dxa"/>
            <w:shd w:val="clear" w:color="auto" w:fill="auto"/>
          </w:tcPr>
          <w:p w14:paraId="2CEF22BF" w14:textId="77777777" w:rsidR="000C1456" w:rsidRPr="004A1B90" w:rsidRDefault="000C1456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6D14D625" w14:textId="77777777" w:rsidR="000C1456" w:rsidRPr="004A1B90" w:rsidRDefault="000C1456" w:rsidP="000C1456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>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заявок победителей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этапа конкурса в номинации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 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«Лучший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военно-патриотический клуб ПФО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>» в соответствии с Положением об общественном проекте ПФО «Герои Отечества».</w:t>
            </w:r>
          </w:p>
        </w:tc>
        <w:tc>
          <w:tcPr>
            <w:tcW w:w="1559" w:type="dxa"/>
            <w:shd w:val="clear" w:color="auto" w:fill="auto"/>
          </w:tcPr>
          <w:p w14:paraId="536844B3" w14:textId="77777777" w:rsidR="000C1456" w:rsidRPr="004A1B90" w:rsidRDefault="000C1456" w:rsidP="00C3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 года</w:t>
            </w:r>
          </w:p>
        </w:tc>
        <w:tc>
          <w:tcPr>
            <w:tcW w:w="2977" w:type="dxa"/>
          </w:tcPr>
          <w:p w14:paraId="62205939" w14:textId="77777777" w:rsidR="000C1456" w:rsidRDefault="000C1456" w:rsidP="000C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7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РФ, входящих в ПФО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предоставления заявки главному федеральному инспектору </w:t>
            </w:r>
          </w:p>
        </w:tc>
        <w:tc>
          <w:tcPr>
            <w:tcW w:w="2693" w:type="dxa"/>
            <w:shd w:val="clear" w:color="auto" w:fill="auto"/>
          </w:tcPr>
          <w:p w14:paraId="0E0BC384" w14:textId="77777777" w:rsidR="000C1456" w:rsidRPr="004A1B90" w:rsidRDefault="000C1456" w:rsidP="0043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ГФИ по субъектам РФ, входящим в ПФО</w:t>
            </w:r>
          </w:p>
        </w:tc>
        <w:tc>
          <w:tcPr>
            <w:tcW w:w="2552" w:type="dxa"/>
            <w:shd w:val="clear" w:color="auto" w:fill="auto"/>
          </w:tcPr>
          <w:p w14:paraId="74585054" w14:textId="77777777" w:rsidR="000C1456" w:rsidRPr="00E40B11" w:rsidRDefault="000C1456" w:rsidP="00435BC9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 xml:space="preserve">ГФИ по регионам ПФО </w:t>
            </w:r>
            <w:r w:rsidR="00E41FCE">
              <w:rPr>
                <w:rFonts w:ascii="Times New Roman" w:hAnsi="Times New Roman" w:cs="Times New Roman"/>
              </w:rPr>
              <w:t>обеспечивают</w:t>
            </w:r>
            <w:r w:rsidRPr="00E40B11">
              <w:rPr>
                <w:rFonts w:ascii="Times New Roman" w:hAnsi="Times New Roman" w:cs="Times New Roman"/>
              </w:rPr>
              <w:t xml:space="preserve"> представление в Аппарат полномочного представителя по одной заявке от региона </w:t>
            </w:r>
          </w:p>
          <w:p w14:paraId="7B0E9B40" w14:textId="77777777" w:rsidR="000C1456" w:rsidRPr="00E40B11" w:rsidRDefault="00E41FCE" w:rsidP="00E41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0C1456" w:rsidRPr="00E40B11">
              <w:rPr>
                <w:rFonts w:ascii="Times New Roman" w:hAnsi="Times New Roman" w:cs="Times New Roman"/>
              </w:rPr>
              <w:t xml:space="preserve">срок  </w:t>
            </w:r>
            <w:r w:rsidR="000C1456" w:rsidRPr="00E40B11">
              <w:rPr>
                <w:rFonts w:ascii="Times New Roman" w:hAnsi="Times New Roman" w:cs="Times New Roman"/>
                <w:b/>
              </w:rPr>
              <w:t>до 01.06.2020</w:t>
            </w:r>
          </w:p>
        </w:tc>
      </w:tr>
      <w:tr w:rsidR="000C1456" w:rsidRPr="004A1B90" w14:paraId="2EF850A9" w14:textId="77777777" w:rsidTr="00E40B11">
        <w:tc>
          <w:tcPr>
            <w:tcW w:w="534" w:type="dxa"/>
            <w:shd w:val="clear" w:color="auto" w:fill="auto"/>
          </w:tcPr>
          <w:p w14:paraId="58A3C1E3" w14:textId="77777777" w:rsidR="000C1456" w:rsidRPr="004A1B90" w:rsidRDefault="000C1456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1D5201E6" w14:textId="77777777" w:rsidR="000C1456" w:rsidRPr="004A1B90" w:rsidRDefault="000C1456" w:rsidP="00435BC9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окружной конкурсной комиссии по отбору победителей в номинации</w:t>
            </w:r>
            <w:r w:rsidR="008A4CA4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A64">
              <w:rPr>
                <w:rFonts w:ascii="Times New Roman" w:hAnsi="Times New Roman" w:cs="Times New Roman"/>
                <w:sz w:val="28"/>
                <w:szCs w:val="28"/>
              </w:rPr>
              <w:t>«Лучший военно-патриотический клуб ПФО»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E1FA5A0" w14:textId="77777777" w:rsidR="000C1456" w:rsidRPr="004A1B90" w:rsidRDefault="000C1456" w:rsidP="0043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- ноябрь</w:t>
            </w:r>
          </w:p>
          <w:p w14:paraId="4F21D97E" w14:textId="77777777" w:rsidR="000C1456" w:rsidRPr="004A1B90" w:rsidRDefault="000C1456" w:rsidP="0043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977" w:type="dxa"/>
          </w:tcPr>
          <w:p w14:paraId="60A1A60A" w14:textId="77777777" w:rsidR="000C1456" w:rsidRPr="004A1B90" w:rsidRDefault="008A4CA4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C1456" w:rsidRPr="004A1B90">
              <w:rPr>
                <w:rFonts w:ascii="Times New Roman" w:hAnsi="Times New Roman" w:cs="Times New Roman"/>
                <w:sz w:val="24"/>
                <w:szCs w:val="24"/>
              </w:rPr>
              <w:t>епартамент по реализации общественных проектов аппарата полномочного представителя</w:t>
            </w:r>
          </w:p>
        </w:tc>
        <w:tc>
          <w:tcPr>
            <w:tcW w:w="2693" w:type="dxa"/>
            <w:shd w:val="clear" w:color="auto" w:fill="auto"/>
          </w:tcPr>
          <w:p w14:paraId="346BC3B9" w14:textId="77777777" w:rsidR="000C1456" w:rsidRPr="00E41FCE" w:rsidRDefault="00E41FCE" w:rsidP="00D13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F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25404DE0" w14:textId="77777777" w:rsidR="000C1456" w:rsidRPr="00E40B11" w:rsidRDefault="000C1456" w:rsidP="00D13A64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 xml:space="preserve">Определение победителей в конкурсной номинации проекта </w:t>
            </w:r>
            <w:r w:rsidRPr="00E40B11">
              <w:rPr>
                <w:rFonts w:ascii="Times New Roman" w:hAnsi="Times New Roman" w:cs="Times New Roman"/>
                <w:b/>
              </w:rPr>
              <w:t>до 01.12.2020</w:t>
            </w:r>
          </w:p>
        </w:tc>
      </w:tr>
      <w:tr w:rsidR="000C1456" w:rsidRPr="004A1B90" w14:paraId="3355798C" w14:textId="77777777" w:rsidTr="00E40B11">
        <w:tc>
          <w:tcPr>
            <w:tcW w:w="534" w:type="dxa"/>
            <w:shd w:val="clear" w:color="auto" w:fill="auto"/>
          </w:tcPr>
          <w:p w14:paraId="073B2569" w14:textId="77777777" w:rsidR="000C1456" w:rsidRPr="004A1B90" w:rsidRDefault="000C1456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0316E199" w14:textId="77777777" w:rsidR="000C1456" w:rsidRPr="004A1B90" w:rsidRDefault="000C1456" w:rsidP="00840EF6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этапа конкурса в регионах округа в номинации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музей (музейная экспозиция), посвященный увековечению памяти защитников Отечества» в соответствии с Положением об общественном проекте ПФО «Герои Отечества».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FD963C1" w14:textId="77777777" w:rsidR="000C1456" w:rsidRPr="004A1B90" w:rsidRDefault="000C1456" w:rsidP="00D1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 xml:space="preserve">  2020 года</w:t>
            </w:r>
          </w:p>
        </w:tc>
        <w:tc>
          <w:tcPr>
            <w:tcW w:w="2977" w:type="dxa"/>
          </w:tcPr>
          <w:p w14:paraId="71D4AD4B" w14:textId="77777777" w:rsidR="000C1456" w:rsidRDefault="000C1456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7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РФ, входящих в ПФО</w:t>
            </w:r>
          </w:p>
        </w:tc>
        <w:tc>
          <w:tcPr>
            <w:tcW w:w="2693" w:type="dxa"/>
            <w:shd w:val="clear" w:color="auto" w:fill="auto"/>
          </w:tcPr>
          <w:p w14:paraId="07090059" w14:textId="77777777" w:rsidR="000C1456" w:rsidRPr="004A1B90" w:rsidRDefault="000C1456" w:rsidP="00E4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ГФИ по субъектам РФ, входящим в ПФО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F5F1199" w14:textId="77777777" w:rsidR="000C1456" w:rsidRPr="00E40B11" w:rsidRDefault="000C1456" w:rsidP="00C35384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 xml:space="preserve">ГФИ по регионам ПФО </w:t>
            </w:r>
            <w:r w:rsidR="00E41FCE">
              <w:rPr>
                <w:rFonts w:ascii="Times New Roman" w:hAnsi="Times New Roman" w:cs="Times New Roman"/>
              </w:rPr>
              <w:t xml:space="preserve">обеспечивают </w:t>
            </w:r>
            <w:r w:rsidRPr="00E40B11">
              <w:rPr>
                <w:rFonts w:ascii="Times New Roman" w:hAnsi="Times New Roman" w:cs="Times New Roman"/>
              </w:rPr>
              <w:t xml:space="preserve">предоставление </w:t>
            </w:r>
            <w:r w:rsidRPr="00E40B11">
              <w:rPr>
                <w:rFonts w:ascii="Times New Roman" w:hAnsi="Times New Roman" w:cs="Times New Roman"/>
              </w:rPr>
              <w:br/>
              <w:t xml:space="preserve">промежуточной информации в Аппарат ППП о ходе реализации регионального этапа конкурса </w:t>
            </w:r>
            <w:r w:rsidR="00E41FCE">
              <w:rPr>
                <w:rFonts w:ascii="Times New Roman" w:hAnsi="Times New Roman" w:cs="Times New Roman"/>
              </w:rPr>
              <w:t>до</w:t>
            </w:r>
          </w:p>
          <w:p w14:paraId="7D330E6B" w14:textId="77777777" w:rsidR="000C1456" w:rsidRPr="00E40B11" w:rsidRDefault="000C1456" w:rsidP="00C35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  <w:b/>
              </w:rPr>
              <w:t>01.05.2020</w:t>
            </w:r>
          </w:p>
          <w:p w14:paraId="2ABD182E" w14:textId="77777777" w:rsidR="000C1456" w:rsidRPr="00E40B11" w:rsidRDefault="000C1456" w:rsidP="00C80F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56" w:rsidRPr="004A1B90" w14:paraId="240656D7" w14:textId="77777777" w:rsidTr="00E40B11">
        <w:tc>
          <w:tcPr>
            <w:tcW w:w="534" w:type="dxa"/>
            <w:shd w:val="clear" w:color="auto" w:fill="auto"/>
          </w:tcPr>
          <w:p w14:paraId="7124CBB8" w14:textId="77777777" w:rsidR="000C1456" w:rsidRPr="004A1B90" w:rsidRDefault="000C1456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2BA84635" w14:textId="77777777" w:rsidR="000C1456" w:rsidRDefault="000C1456" w:rsidP="008A4CA4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>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заявок победителей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этапа конкурса в номинации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>«Лучший музей (музейная экспозиция), посвященный увековечению памяти защитников Отечества» в соответствии с Положением об общественном проекте ПФО «Герои Отечества».</w:t>
            </w:r>
          </w:p>
          <w:p w14:paraId="719A3C89" w14:textId="77777777" w:rsidR="00E41FCE" w:rsidRPr="004A1B90" w:rsidRDefault="00E41FCE" w:rsidP="008A4CA4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5115971" w14:textId="77777777" w:rsidR="000C1456" w:rsidRPr="004A1B90" w:rsidRDefault="000C1456" w:rsidP="00E6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5A11FB0" w14:textId="77777777" w:rsidR="000C1456" w:rsidRPr="004A1B90" w:rsidRDefault="000C1456" w:rsidP="009A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977" w:type="dxa"/>
          </w:tcPr>
          <w:p w14:paraId="51498265" w14:textId="77777777" w:rsidR="000C1456" w:rsidRDefault="000C1456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7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РФ, входящих в ПФО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предоставления заявки главному федеральному инспектору </w:t>
            </w:r>
          </w:p>
        </w:tc>
        <w:tc>
          <w:tcPr>
            <w:tcW w:w="2693" w:type="dxa"/>
            <w:shd w:val="clear" w:color="auto" w:fill="auto"/>
          </w:tcPr>
          <w:p w14:paraId="0C1C4645" w14:textId="77777777" w:rsidR="000C1456" w:rsidRPr="004A1B90" w:rsidRDefault="000C1456" w:rsidP="00C3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ГФИ по субъектам РФ, входящим в ПФО</w:t>
            </w:r>
          </w:p>
        </w:tc>
        <w:tc>
          <w:tcPr>
            <w:tcW w:w="2552" w:type="dxa"/>
            <w:shd w:val="clear" w:color="auto" w:fill="auto"/>
          </w:tcPr>
          <w:p w14:paraId="33C075EC" w14:textId="77777777" w:rsidR="000C1456" w:rsidRPr="00E40B11" w:rsidRDefault="000C1456" w:rsidP="00FA32CB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 xml:space="preserve">ГФИ по регионам ПФО </w:t>
            </w:r>
            <w:r w:rsidR="00E41FCE">
              <w:rPr>
                <w:rFonts w:ascii="Times New Roman" w:hAnsi="Times New Roman" w:cs="Times New Roman"/>
              </w:rPr>
              <w:t xml:space="preserve">обеспечивают </w:t>
            </w:r>
            <w:r w:rsidRPr="00E40B11">
              <w:rPr>
                <w:rFonts w:ascii="Times New Roman" w:hAnsi="Times New Roman" w:cs="Times New Roman"/>
              </w:rPr>
              <w:t xml:space="preserve">представление в Аппарат полномочного представителя по одной заявке от региона </w:t>
            </w:r>
          </w:p>
          <w:p w14:paraId="7978A2B1" w14:textId="77777777" w:rsidR="000C1456" w:rsidRPr="00E40B11" w:rsidRDefault="00E41FCE" w:rsidP="00E41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0C1456" w:rsidRPr="00E40B11">
              <w:rPr>
                <w:rFonts w:ascii="Times New Roman" w:hAnsi="Times New Roman" w:cs="Times New Roman"/>
              </w:rPr>
              <w:t xml:space="preserve">срок  </w:t>
            </w:r>
            <w:r w:rsidR="000C1456" w:rsidRPr="00E40B11">
              <w:rPr>
                <w:rFonts w:ascii="Times New Roman" w:hAnsi="Times New Roman" w:cs="Times New Roman"/>
                <w:b/>
              </w:rPr>
              <w:t>до 05.09.2020</w:t>
            </w:r>
          </w:p>
        </w:tc>
      </w:tr>
      <w:tr w:rsidR="008A4CA4" w:rsidRPr="004A1B90" w14:paraId="22175107" w14:textId="77777777" w:rsidTr="00E40B11">
        <w:tc>
          <w:tcPr>
            <w:tcW w:w="534" w:type="dxa"/>
            <w:shd w:val="clear" w:color="auto" w:fill="auto"/>
          </w:tcPr>
          <w:p w14:paraId="223E375F" w14:textId="77777777" w:rsidR="008A4CA4" w:rsidRPr="004A1B90" w:rsidRDefault="008A4CA4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47DEF301" w14:textId="77777777" w:rsidR="008A4CA4" w:rsidRDefault="008A4CA4" w:rsidP="00F92997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окружной конкурсной комиссии по отбору победителей в номинации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>«Лучший музей (музейная экспозиция), посвященный увековечению памяти защитников Отечества».</w:t>
            </w:r>
          </w:p>
          <w:p w14:paraId="4F1D4FBE" w14:textId="77777777" w:rsidR="00E40B11" w:rsidRPr="004A1B90" w:rsidRDefault="00E40B11" w:rsidP="00F92997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28918D2" w14:textId="77777777" w:rsidR="008A4CA4" w:rsidRPr="004A1B90" w:rsidRDefault="008A4CA4" w:rsidP="00F9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- ноябрь</w:t>
            </w:r>
          </w:p>
          <w:p w14:paraId="508A003D" w14:textId="77777777" w:rsidR="008A4CA4" w:rsidRPr="004A1B90" w:rsidRDefault="008A4CA4" w:rsidP="00F9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977" w:type="dxa"/>
          </w:tcPr>
          <w:p w14:paraId="5937F6BB" w14:textId="77777777" w:rsidR="008A4CA4" w:rsidRPr="004A1B90" w:rsidRDefault="008A4CA4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епартамент по реализации общественных проектов аппарата полномочного представителя</w:t>
            </w:r>
          </w:p>
          <w:p w14:paraId="53014437" w14:textId="77777777" w:rsidR="008A4CA4" w:rsidRPr="004A1B90" w:rsidRDefault="008A4CA4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2DB7A" w14:textId="77777777" w:rsidR="008A4CA4" w:rsidRPr="004A1B90" w:rsidRDefault="008A4CA4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CCACDEE" w14:textId="77777777" w:rsidR="008A4CA4" w:rsidRPr="00E41FCE" w:rsidRDefault="00E41FCE" w:rsidP="00F9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F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3B4B11FB" w14:textId="77777777" w:rsidR="008A4CA4" w:rsidRPr="004A1B90" w:rsidRDefault="008A4CA4" w:rsidP="00F9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9FDA106" w14:textId="77777777" w:rsidR="008A4CA4" w:rsidRPr="00E40B11" w:rsidRDefault="008A4CA4" w:rsidP="00E41FCE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 xml:space="preserve">Определение победителей в конкурсной номинации проекта </w:t>
            </w:r>
            <w:r w:rsidR="00E40B11">
              <w:rPr>
                <w:rFonts w:ascii="Times New Roman" w:hAnsi="Times New Roman" w:cs="Times New Roman"/>
              </w:rPr>
              <w:t xml:space="preserve"> </w:t>
            </w:r>
            <w:r w:rsidRPr="00E40B11">
              <w:rPr>
                <w:rFonts w:ascii="Times New Roman" w:hAnsi="Times New Roman" w:cs="Times New Roman"/>
                <w:b/>
              </w:rPr>
              <w:t>до 01.12.2020</w:t>
            </w:r>
          </w:p>
        </w:tc>
      </w:tr>
      <w:tr w:rsidR="008A4CA4" w:rsidRPr="004A1B90" w14:paraId="05EA3AED" w14:textId="77777777" w:rsidTr="00E40B11">
        <w:tc>
          <w:tcPr>
            <w:tcW w:w="534" w:type="dxa"/>
            <w:shd w:val="clear" w:color="auto" w:fill="auto"/>
          </w:tcPr>
          <w:p w14:paraId="738C37F5" w14:textId="77777777" w:rsidR="008A4CA4" w:rsidRPr="004A1B90" w:rsidRDefault="008A4CA4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654B979B" w14:textId="77777777" w:rsidR="00E40B11" w:rsidRDefault="008A4CA4" w:rsidP="00E41FCE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ГФИ по регионам ПФО материалов в окружную конкурсную комиссию по номинации №1 в соответствии с Положением </w:t>
            </w:r>
            <w:r w:rsidRPr="00BD7744">
              <w:rPr>
                <w:rFonts w:ascii="Times New Roman" w:hAnsi="Times New Roman" w:cs="Times New Roman"/>
                <w:sz w:val="28"/>
                <w:szCs w:val="28"/>
              </w:rPr>
              <w:t>об общественном проекте ПФО «Герои Отечества».</w:t>
            </w:r>
          </w:p>
        </w:tc>
        <w:tc>
          <w:tcPr>
            <w:tcW w:w="1559" w:type="dxa"/>
            <w:shd w:val="clear" w:color="auto" w:fill="auto"/>
          </w:tcPr>
          <w:p w14:paraId="2003FAD7" w14:textId="77777777" w:rsidR="008A4CA4" w:rsidRDefault="008A4CA4" w:rsidP="00E6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3BAC24D" w14:textId="77777777" w:rsidR="008A4CA4" w:rsidRDefault="008A4CA4" w:rsidP="00E6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977" w:type="dxa"/>
          </w:tcPr>
          <w:p w14:paraId="3EBCE6A7" w14:textId="77777777" w:rsidR="008A4CA4" w:rsidRDefault="008A4CA4" w:rsidP="008A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7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РФ, входящих в ПФО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предоставления информации главному федеральному инспектору </w:t>
            </w:r>
          </w:p>
        </w:tc>
        <w:tc>
          <w:tcPr>
            <w:tcW w:w="2693" w:type="dxa"/>
            <w:shd w:val="clear" w:color="auto" w:fill="auto"/>
          </w:tcPr>
          <w:p w14:paraId="6FE976F9" w14:textId="77777777" w:rsidR="008A4CA4" w:rsidRPr="004A1B90" w:rsidRDefault="008A4CA4" w:rsidP="0043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ГФИ по субъектам РФ, входящим в ПФО</w:t>
            </w:r>
          </w:p>
        </w:tc>
        <w:tc>
          <w:tcPr>
            <w:tcW w:w="2552" w:type="dxa"/>
            <w:shd w:val="clear" w:color="auto" w:fill="auto"/>
          </w:tcPr>
          <w:p w14:paraId="6A861448" w14:textId="77777777" w:rsidR="008A4CA4" w:rsidRPr="00E40B11" w:rsidRDefault="008A4CA4" w:rsidP="00435BC9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 xml:space="preserve">ГФИ по регионам ПФО </w:t>
            </w:r>
            <w:r w:rsidR="00E41FCE">
              <w:rPr>
                <w:rFonts w:ascii="Times New Roman" w:hAnsi="Times New Roman" w:cs="Times New Roman"/>
              </w:rPr>
              <w:t xml:space="preserve">обеспечивают </w:t>
            </w:r>
            <w:r w:rsidRPr="00E40B11">
              <w:rPr>
                <w:rFonts w:ascii="Times New Roman" w:hAnsi="Times New Roman" w:cs="Times New Roman"/>
              </w:rPr>
              <w:t xml:space="preserve"> представление в Аппарат полномочного представителя информацию по установленной форме </w:t>
            </w:r>
          </w:p>
          <w:p w14:paraId="34C508AA" w14:textId="77777777" w:rsidR="008A4CA4" w:rsidRPr="00E40B11" w:rsidRDefault="00E41FCE" w:rsidP="00E41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8A4CA4" w:rsidRPr="00E40B11">
              <w:rPr>
                <w:rFonts w:ascii="Times New Roman" w:hAnsi="Times New Roman" w:cs="Times New Roman"/>
              </w:rPr>
              <w:t xml:space="preserve">срок  </w:t>
            </w:r>
            <w:r w:rsidR="008A4CA4" w:rsidRPr="00E40B11">
              <w:rPr>
                <w:rFonts w:ascii="Times New Roman" w:hAnsi="Times New Roman" w:cs="Times New Roman"/>
                <w:b/>
              </w:rPr>
              <w:t>до 03.10.2020</w:t>
            </w:r>
          </w:p>
        </w:tc>
      </w:tr>
      <w:tr w:rsidR="008A4CA4" w:rsidRPr="004A1B90" w14:paraId="33311AD6" w14:textId="77777777" w:rsidTr="00E40B11">
        <w:tc>
          <w:tcPr>
            <w:tcW w:w="534" w:type="dxa"/>
            <w:shd w:val="clear" w:color="auto" w:fill="auto"/>
          </w:tcPr>
          <w:p w14:paraId="05E34F6C" w14:textId="77777777" w:rsidR="008A4CA4" w:rsidRPr="004A1B90" w:rsidRDefault="008A4CA4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7C6A93FC" w14:textId="77777777" w:rsidR="00E40B11" w:rsidRPr="004A1B90" w:rsidRDefault="008A4CA4" w:rsidP="00E41FCE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окружной конкурсной комиссии по отбору среди регионов ПФО победителей конкурса в номинации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«Наиболее полное выполнение законодательства по увековечению памяти защитников Отечества».</w:t>
            </w:r>
          </w:p>
        </w:tc>
        <w:tc>
          <w:tcPr>
            <w:tcW w:w="1559" w:type="dxa"/>
            <w:shd w:val="clear" w:color="auto" w:fill="auto"/>
          </w:tcPr>
          <w:p w14:paraId="1FBC1BC4" w14:textId="77777777" w:rsidR="008A4CA4" w:rsidRPr="004A1B90" w:rsidRDefault="008A4CA4" w:rsidP="00FA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</w:p>
          <w:p w14:paraId="0E81F35E" w14:textId="77777777" w:rsidR="008A4CA4" w:rsidRPr="004A1B90" w:rsidRDefault="008A4CA4" w:rsidP="009A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977" w:type="dxa"/>
          </w:tcPr>
          <w:p w14:paraId="2A62035D" w14:textId="77777777" w:rsidR="008A4CA4" w:rsidRPr="004A1B90" w:rsidRDefault="008A4CA4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епартамент по реализации общественных проектов аппарата полномочного представителя</w:t>
            </w:r>
          </w:p>
        </w:tc>
        <w:tc>
          <w:tcPr>
            <w:tcW w:w="2693" w:type="dxa"/>
            <w:shd w:val="clear" w:color="auto" w:fill="auto"/>
          </w:tcPr>
          <w:p w14:paraId="0D27D2B1" w14:textId="77777777" w:rsidR="008A4CA4" w:rsidRPr="00E41FCE" w:rsidRDefault="00E41FCE" w:rsidP="00FA3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F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4BCA83DA" w14:textId="77777777" w:rsidR="008A4CA4" w:rsidRPr="00E40B11" w:rsidRDefault="008A4CA4" w:rsidP="00E41FCE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 xml:space="preserve">Определение победителей в конкурсной номинации проекта </w:t>
            </w:r>
            <w:r w:rsidR="00E40B11">
              <w:rPr>
                <w:rFonts w:ascii="Times New Roman" w:hAnsi="Times New Roman" w:cs="Times New Roman"/>
              </w:rPr>
              <w:t xml:space="preserve"> </w:t>
            </w:r>
            <w:r w:rsidRPr="00E40B11">
              <w:rPr>
                <w:rFonts w:ascii="Times New Roman" w:hAnsi="Times New Roman" w:cs="Times New Roman"/>
                <w:b/>
              </w:rPr>
              <w:t>до 01.12.2020</w:t>
            </w:r>
          </w:p>
        </w:tc>
      </w:tr>
      <w:tr w:rsidR="008A4CA4" w:rsidRPr="004A1B90" w14:paraId="179F9888" w14:textId="77777777" w:rsidTr="00E40B11">
        <w:tc>
          <w:tcPr>
            <w:tcW w:w="534" w:type="dxa"/>
            <w:shd w:val="clear" w:color="auto" w:fill="auto"/>
          </w:tcPr>
          <w:p w14:paraId="7DDF5902" w14:textId="77777777" w:rsidR="008A4CA4" w:rsidRPr="004A1B90" w:rsidRDefault="008A4CA4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7C6696B0" w14:textId="77777777" w:rsidR="008A4CA4" w:rsidRPr="00D13A64" w:rsidRDefault="008A4CA4" w:rsidP="00D13A64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64">
              <w:rPr>
                <w:rFonts w:ascii="Times New Roman" w:hAnsi="Times New Roman" w:cs="Times New Roman"/>
                <w:sz w:val="28"/>
                <w:szCs w:val="28"/>
              </w:rPr>
              <w:t>Подготовка окружных тожественных мероприятий, посвященных Дню Героев Отечества в Нижегородской области.</w:t>
            </w:r>
          </w:p>
        </w:tc>
        <w:tc>
          <w:tcPr>
            <w:tcW w:w="1559" w:type="dxa"/>
            <w:shd w:val="clear" w:color="auto" w:fill="auto"/>
          </w:tcPr>
          <w:p w14:paraId="06AFCC9C" w14:textId="77777777" w:rsidR="008A4CA4" w:rsidRPr="004A1B90" w:rsidRDefault="008A4CA4" w:rsidP="009A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октябрь – ноябрь 2020 года</w:t>
            </w:r>
          </w:p>
        </w:tc>
        <w:tc>
          <w:tcPr>
            <w:tcW w:w="2977" w:type="dxa"/>
          </w:tcPr>
          <w:p w14:paraId="21493B17" w14:textId="77777777" w:rsidR="00E40B11" w:rsidRPr="004A1B90" w:rsidRDefault="008A4CA4" w:rsidP="00E4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Нижегородской области (региональный организационный комитет по подготовке и проведению торжественных мероприятий Дня Героев Отечества)</w:t>
            </w:r>
          </w:p>
        </w:tc>
        <w:tc>
          <w:tcPr>
            <w:tcW w:w="2693" w:type="dxa"/>
            <w:shd w:val="clear" w:color="auto" w:fill="auto"/>
          </w:tcPr>
          <w:p w14:paraId="116CA099" w14:textId="77777777" w:rsidR="008A4CA4" w:rsidRPr="004A1B90" w:rsidRDefault="008A4CA4" w:rsidP="0041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епартамент по реализации общественных проектов аппарата полномочного представителя,</w:t>
            </w:r>
          </w:p>
          <w:p w14:paraId="0F59CCC0" w14:textId="77777777" w:rsidR="008A4CA4" w:rsidRPr="004A1B90" w:rsidRDefault="008A4CA4" w:rsidP="008A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 xml:space="preserve">ГФИ по </w:t>
            </w:r>
            <w:r w:rsidRPr="00D13A64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</w:tc>
        <w:tc>
          <w:tcPr>
            <w:tcW w:w="2552" w:type="dxa"/>
            <w:shd w:val="clear" w:color="auto" w:fill="auto"/>
          </w:tcPr>
          <w:p w14:paraId="031099F3" w14:textId="77777777" w:rsidR="008A4CA4" w:rsidRPr="00E40B11" w:rsidRDefault="008A4CA4" w:rsidP="001F032E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 xml:space="preserve">Доклад полномочному представителю </w:t>
            </w:r>
          </w:p>
          <w:p w14:paraId="2EEEBB99" w14:textId="77777777" w:rsidR="008A4CA4" w:rsidRPr="00E40B11" w:rsidRDefault="008A4CA4" w:rsidP="009A1B5D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>(</w:t>
            </w:r>
            <w:r w:rsidRPr="00E40B11">
              <w:rPr>
                <w:rFonts w:ascii="Times New Roman" w:hAnsi="Times New Roman" w:cs="Times New Roman"/>
                <w:b/>
              </w:rPr>
              <w:t>ноябрь 2020 года</w:t>
            </w:r>
            <w:r w:rsidRPr="00E40B11">
              <w:rPr>
                <w:rFonts w:ascii="Times New Roman" w:hAnsi="Times New Roman" w:cs="Times New Roman"/>
              </w:rPr>
              <w:t>)</w:t>
            </w:r>
          </w:p>
        </w:tc>
      </w:tr>
      <w:tr w:rsidR="008A4CA4" w:rsidRPr="004A1B90" w14:paraId="203DCC60" w14:textId="77777777" w:rsidTr="00E40B11">
        <w:tc>
          <w:tcPr>
            <w:tcW w:w="534" w:type="dxa"/>
            <w:shd w:val="clear" w:color="auto" w:fill="auto"/>
          </w:tcPr>
          <w:p w14:paraId="60AB4982" w14:textId="77777777" w:rsidR="008A4CA4" w:rsidRPr="004A1B90" w:rsidRDefault="008A4CA4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262FF198" w14:textId="77777777" w:rsidR="008A4CA4" w:rsidRPr="004A1B90" w:rsidRDefault="008A4CA4" w:rsidP="008A4CA4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по участию Героев Отечества и родственников погибших (умерших) защитников Отечества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окружных 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торжественных мероприятиях </w:t>
            </w:r>
            <w:r w:rsidRPr="00D13A64">
              <w:rPr>
                <w:rFonts w:ascii="Times New Roman" w:hAnsi="Times New Roman" w:cs="Times New Roman"/>
                <w:sz w:val="28"/>
                <w:szCs w:val="28"/>
              </w:rPr>
              <w:t>в Нижегородской области.</w:t>
            </w:r>
          </w:p>
        </w:tc>
        <w:tc>
          <w:tcPr>
            <w:tcW w:w="1559" w:type="dxa"/>
            <w:shd w:val="clear" w:color="auto" w:fill="auto"/>
          </w:tcPr>
          <w:p w14:paraId="1854273E" w14:textId="77777777" w:rsidR="008A4CA4" w:rsidRPr="004A1B90" w:rsidRDefault="008A4CA4" w:rsidP="00BC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  <w:p w14:paraId="6F7232E3" w14:textId="77777777" w:rsidR="008A4CA4" w:rsidRPr="004A1B90" w:rsidRDefault="008A4CA4" w:rsidP="00BC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977" w:type="dxa"/>
          </w:tcPr>
          <w:p w14:paraId="0B17259B" w14:textId="77777777" w:rsidR="00E40B11" w:rsidRPr="004A1B90" w:rsidRDefault="008A4CA4" w:rsidP="0099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A4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РФ, входящих в ПФО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предоставления информации главному федеральному инспектору по региону</w:t>
            </w:r>
          </w:p>
        </w:tc>
        <w:tc>
          <w:tcPr>
            <w:tcW w:w="2693" w:type="dxa"/>
            <w:shd w:val="clear" w:color="auto" w:fill="auto"/>
          </w:tcPr>
          <w:p w14:paraId="120A5798" w14:textId="77777777" w:rsidR="008A4CA4" w:rsidRPr="004A1B90" w:rsidRDefault="008A4CA4" w:rsidP="00BC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по реализации общественных проектов аппарата полномочного представителя, </w:t>
            </w:r>
          </w:p>
          <w:p w14:paraId="31CF231C" w14:textId="77777777" w:rsidR="008A4CA4" w:rsidRPr="004A1B90" w:rsidRDefault="008A4CA4" w:rsidP="00BC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ГФИ по регионам ПФО</w:t>
            </w:r>
          </w:p>
        </w:tc>
        <w:tc>
          <w:tcPr>
            <w:tcW w:w="2552" w:type="dxa"/>
            <w:shd w:val="clear" w:color="auto" w:fill="auto"/>
          </w:tcPr>
          <w:p w14:paraId="7282A82F" w14:textId="77777777" w:rsidR="008A4CA4" w:rsidRPr="00E40B11" w:rsidRDefault="008A4CA4" w:rsidP="00BC0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</w:rPr>
              <w:t xml:space="preserve">ГФИ по регионам ПФО </w:t>
            </w:r>
            <w:r w:rsidR="00E41FCE">
              <w:rPr>
                <w:rFonts w:ascii="Times New Roman" w:hAnsi="Times New Roman" w:cs="Times New Roman"/>
              </w:rPr>
              <w:t>обеспечивают</w:t>
            </w:r>
            <w:r w:rsidRPr="00E40B11">
              <w:rPr>
                <w:rFonts w:ascii="Times New Roman" w:hAnsi="Times New Roman" w:cs="Times New Roman"/>
              </w:rPr>
              <w:t xml:space="preserve"> предоставление списков участников торжественных мероприятий  до </w:t>
            </w:r>
            <w:r w:rsidRPr="00E40B11">
              <w:rPr>
                <w:rFonts w:ascii="Times New Roman" w:hAnsi="Times New Roman" w:cs="Times New Roman"/>
              </w:rPr>
              <w:br/>
            </w:r>
            <w:r w:rsidRPr="00E40B11">
              <w:rPr>
                <w:rFonts w:ascii="Times New Roman" w:hAnsi="Times New Roman" w:cs="Times New Roman"/>
                <w:b/>
              </w:rPr>
              <w:t>01.11.2020</w:t>
            </w:r>
          </w:p>
          <w:p w14:paraId="197B0A10" w14:textId="77777777" w:rsidR="008A4CA4" w:rsidRPr="00E40B11" w:rsidRDefault="008A4CA4" w:rsidP="00BC03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CA4" w:rsidRPr="004A1B90" w14:paraId="11A22C55" w14:textId="77777777" w:rsidTr="00E40B11">
        <w:tc>
          <w:tcPr>
            <w:tcW w:w="534" w:type="dxa"/>
            <w:shd w:val="clear" w:color="auto" w:fill="auto"/>
          </w:tcPr>
          <w:p w14:paraId="7DD63A11" w14:textId="77777777" w:rsidR="008A4CA4" w:rsidRPr="004A1B90" w:rsidRDefault="008A4CA4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1E7E8B0D" w14:textId="77777777" w:rsidR="008A4CA4" w:rsidRPr="004A1B90" w:rsidRDefault="008A4CA4" w:rsidP="001632D3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по участию Героев Отечества в торжественных мероприятиях Дня Героев Отечества в г. Москве.</w:t>
            </w:r>
          </w:p>
        </w:tc>
        <w:tc>
          <w:tcPr>
            <w:tcW w:w="1559" w:type="dxa"/>
            <w:shd w:val="clear" w:color="auto" w:fill="auto"/>
          </w:tcPr>
          <w:p w14:paraId="77A92259" w14:textId="77777777" w:rsidR="008A4CA4" w:rsidRPr="004A1B90" w:rsidRDefault="008A4CA4" w:rsidP="00C3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E97AC1D" w14:textId="77777777" w:rsidR="008A4CA4" w:rsidRPr="004A1B90" w:rsidRDefault="008A4CA4" w:rsidP="00C3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977" w:type="dxa"/>
          </w:tcPr>
          <w:p w14:paraId="0BB2B113" w14:textId="77777777" w:rsidR="008A4CA4" w:rsidRDefault="008A4CA4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A4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РФ, входящих в ПФО</w:t>
            </w:r>
            <w:r>
              <w:t xml:space="preserve"> </w:t>
            </w:r>
            <w:r w:rsidRPr="008A4CA4">
              <w:rPr>
                <w:rFonts w:ascii="Times New Roman" w:hAnsi="Times New Roman" w:cs="Times New Roman"/>
                <w:sz w:val="24"/>
                <w:szCs w:val="24"/>
              </w:rPr>
              <w:t>в части предоставления информации главному федеральному инспектору по региону</w:t>
            </w:r>
          </w:p>
          <w:p w14:paraId="613FE5E4" w14:textId="77777777" w:rsidR="00E40B11" w:rsidRPr="004A1B90" w:rsidRDefault="00E40B11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B633A4F" w14:textId="77777777" w:rsidR="008A4CA4" w:rsidRPr="004A1B90" w:rsidRDefault="008A4CA4" w:rsidP="00C3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епартамент по реализации общественных проектов аппарата полномочного представителя,</w:t>
            </w:r>
          </w:p>
          <w:p w14:paraId="58C0EAC6" w14:textId="77777777" w:rsidR="008A4CA4" w:rsidRPr="004A1B90" w:rsidRDefault="008A4CA4" w:rsidP="00C3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ГФИ по регионам ПФО</w:t>
            </w:r>
          </w:p>
        </w:tc>
        <w:tc>
          <w:tcPr>
            <w:tcW w:w="2552" w:type="dxa"/>
            <w:shd w:val="clear" w:color="auto" w:fill="auto"/>
          </w:tcPr>
          <w:p w14:paraId="7BFB945A" w14:textId="77777777" w:rsidR="008A4CA4" w:rsidRPr="00E40B11" w:rsidRDefault="008A4CA4" w:rsidP="00C35384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 xml:space="preserve">ГФИ по регионам ПФО </w:t>
            </w:r>
            <w:r w:rsidR="00E41FCE">
              <w:rPr>
                <w:rFonts w:ascii="Times New Roman" w:hAnsi="Times New Roman" w:cs="Times New Roman"/>
              </w:rPr>
              <w:t xml:space="preserve">обеспечивают </w:t>
            </w:r>
            <w:r w:rsidRPr="00E40B11">
              <w:rPr>
                <w:rFonts w:ascii="Times New Roman" w:hAnsi="Times New Roman" w:cs="Times New Roman"/>
              </w:rPr>
              <w:t xml:space="preserve">предоставление списков участников торжественных мероприятий </w:t>
            </w:r>
          </w:p>
          <w:p w14:paraId="7D774C82" w14:textId="77777777" w:rsidR="008A4CA4" w:rsidRPr="00E40B11" w:rsidRDefault="008A4CA4" w:rsidP="00C35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  <w:b/>
              </w:rPr>
              <w:t xml:space="preserve">ноябрь 2020 года </w:t>
            </w:r>
          </w:p>
          <w:p w14:paraId="64BF1554" w14:textId="77777777" w:rsidR="008A4CA4" w:rsidRPr="00E40B11" w:rsidRDefault="008A4CA4" w:rsidP="00997ECA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  <w:i/>
              </w:rPr>
              <w:t>(по отдельному запросу)</w:t>
            </w:r>
          </w:p>
        </w:tc>
      </w:tr>
      <w:tr w:rsidR="008A4CA4" w:rsidRPr="004A1B90" w14:paraId="61FE0A5F" w14:textId="77777777" w:rsidTr="00E40B11">
        <w:tc>
          <w:tcPr>
            <w:tcW w:w="534" w:type="dxa"/>
            <w:shd w:val="clear" w:color="auto" w:fill="auto"/>
          </w:tcPr>
          <w:p w14:paraId="158B732D" w14:textId="77777777" w:rsidR="008A4CA4" w:rsidRPr="004A1B90" w:rsidRDefault="008A4CA4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21CE44F7" w14:textId="77777777" w:rsidR="00E40B11" w:rsidRPr="004A1B90" w:rsidRDefault="008A4CA4" w:rsidP="00997ECA">
            <w:pPr>
              <w:pStyle w:val="a8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Доклад полномочному представителю о ходе подготовки к проведению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окружных 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торжественных мероприятий, посвященных Дню Героев Отечества в </w:t>
            </w:r>
            <w:r w:rsidRPr="00D13A64"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</w:t>
            </w:r>
          </w:p>
        </w:tc>
        <w:tc>
          <w:tcPr>
            <w:tcW w:w="1559" w:type="dxa"/>
            <w:shd w:val="clear" w:color="auto" w:fill="auto"/>
          </w:tcPr>
          <w:p w14:paraId="01387361" w14:textId="77777777" w:rsidR="008A4CA4" w:rsidRPr="004A1B90" w:rsidRDefault="008A4CA4" w:rsidP="00BD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DAEF3D4" w14:textId="77777777" w:rsidR="008A4CA4" w:rsidRPr="004A1B90" w:rsidRDefault="008A4CA4" w:rsidP="0040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977" w:type="dxa"/>
          </w:tcPr>
          <w:p w14:paraId="6BCCF091" w14:textId="77777777" w:rsidR="008A4CA4" w:rsidRPr="004A1B90" w:rsidRDefault="008A4CA4" w:rsidP="003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епартамент по реализации общественных проектов аппарата полномочного представителя</w:t>
            </w:r>
          </w:p>
        </w:tc>
        <w:tc>
          <w:tcPr>
            <w:tcW w:w="2693" w:type="dxa"/>
            <w:shd w:val="clear" w:color="auto" w:fill="auto"/>
          </w:tcPr>
          <w:p w14:paraId="3035ED47" w14:textId="77777777" w:rsidR="008A4CA4" w:rsidRPr="00E41FCE" w:rsidRDefault="00E41FCE" w:rsidP="00282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F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FDC8759" w14:textId="77777777" w:rsidR="008A4CA4" w:rsidRPr="00E40B11" w:rsidRDefault="008A4CA4" w:rsidP="00776A81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 xml:space="preserve">Доклад полномочному представителю </w:t>
            </w:r>
          </w:p>
          <w:p w14:paraId="6A4130E7" w14:textId="77777777" w:rsidR="008A4CA4" w:rsidRPr="00E40B11" w:rsidRDefault="008A4CA4" w:rsidP="00402FA4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>(1 декабря 2020 года)</w:t>
            </w:r>
          </w:p>
        </w:tc>
      </w:tr>
      <w:tr w:rsidR="008A4CA4" w:rsidRPr="004A1B90" w14:paraId="7747A1BE" w14:textId="77777777" w:rsidTr="00E40B11">
        <w:tc>
          <w:tcPr>
            <w:tcW w:w="534" w:type="dxa"/>
            <w:shd w:val="clear" w:color="auto" w:fill="auto"/>
          </w:tcPr>
          <w:p w14:paraId="69E0D366" w14:textId="77777777" w:rsidR="008A4CA4" w:rsidRPr="004A1B90" w:rsidRDefault="008A4CA4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711AD7AE" w14:textId="77777777" w:rsidR="008A4CA4" w:rsidRPr="004A1B90" w:rsidRDefault="008A4CA4" w:rsidP="008A4CA4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в регионах ПФО мероприятий, посвященных Дню Героев Отечества.</w:t>
            </w:r>
          </w:p>
        </w:tc>
        <w:tc>
          <w:tcPr>
            <w:tcW w:w="1559" w:type="dxa"/>
            <w:shd w:val="clear" w:color="auto" w:fill="auto"/>
          </w:tcPr>
          <w:p w14:paraId="2DD11012" w14:textId="77777777" w:rsidR="008A4CA4" w:rsidRPr="004A1B90" w:rsidRDefault="008A4CA4" w:rsidP="00402F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2977" w:type="dxa"/>
          </w:tcPr>
          <w:p w14:paraId="48623EB5" w14:textId="77777777" w:rsidR="008A4CA4" w:rsidRPr="004A1B90" w:rsidRDefault="008A4CA4" w:rsidP="00C3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A4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РФ, входящих в ПФО</w:t>
            </w:r>
          </w:p>
        </w:tc>
        <w:tc>
          <w:tcPr>
            <w:tcW w:w="2693" w:type="dxa"/>
            <w:shd w:val="clear" w:color="auto" w:fill="auto"/>
          </w:tcPr>
          <w:p w14:paraId="7C0C7A1F" w14:textId="77777777" w:rsidR="008A4CA4" w:rsidRPr="004A1B90" w:rsidRDefault="008A4CA4" w:rsidP="00FF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ГФИ по субъектам РФ, входящим в ПФО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5B5E556" w14:textId="77777777" w:rsidR="008A4CA4" w:rsidRPr="00E40B11" w:rsidRDefault="008A4CA4" w:rsidP="00540D5C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 xml:space="preserve">ГФИ по регионам ПФО </w:t>
            </w:r>
            <w:r w:rsidR="00E41FCE">
              <w:rPr>
                <w:rFonts w:ascii="Times New Roman" w:hAnsi="Times New Roman" w:cs="Times New Roman"/>
              </w:rPr>
              <w:t>обеспечивают</w:t>
            </w:r>
            <w:r w:rsidRPr="00E40B11">
              <w:rPr>
                <w:rFonts w:ascii="Times New Roman" w:hAnsi="Times New Roman" w:cs="Times New Roman"/>
              </w:rPr>
              <w:t xml:space="preserve"> предоставление в Аппарат ППП отчета о проведенных региональных мероприятиях</w:t>
            </w:r>
          </w:p>
          <w:p w14:paraId="2E2BC147" w14:textId="77777777" w:rsidR="008A4CA4" w:rsidRDefault="008A4CA4" w:rsidP="00402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B11">
              <w:rPr>
                <w:rFonts w:ascii="Times New Roman" w:hAnsi="Times New Roman" w:cs="Times New Roman"/>
                <w:b/>
              </w:rPr>
              <w:t xml:space="preserve">до 20.12.2020 </w:t>
            </w:r>
          </w:p>
          <w:p w14:paraId="5FA27AA3" w14:textId="77777777" w:rsidR="00E40B11" w:rsidRPr="00E40B11" w:rsidRDefault="00E40B11" w:rsidP="00402F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4CA4" w:rsidRPr="004A1B90" w14:paraId="40CC213F" w14:textId="77777777" w:rsidTr="00E40B11">
        <w:tc>
          <w:tcPr>
            <w:tcW w:w="534" w:type="dxa"/>
            <w:shd w:val="clear" w:color="auto" w:fill="auto"/>
          </w:tcPr>
          <w:p w14:paraId="1214F0C2" w14:textId="77777777" w:rsidR="008A4CA4" w:rsidRPr="004A1B90" w:rsidRDefault="008A4CA4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48650A55" w14:textId="77777777" w:rsidR="008A4CA4" w:rsidRDefault="008A4CA4" w:rsidP="00402FA4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окружных 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>торжественных мероприятий,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освященных Дню Героев Отечества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</w:t>
            </w:r>
          </w:p>
          <w:p w14:paraId="674A4022" w14:textId="77777777" w:rsidR="008A4CA4" w:rsidRPr="004A1B90" w:rsidRDefault="008A4CA4" w:rsidP="00402FA4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68B4FB7" w14:textId="77777777" w:rsidR="008A4CA4" w:rsidRPr="004A1B90" w:rsidRDefault="008A4CA4" w:rsidP="0040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 декабря 2020 года</w:t>
            </w:r>
          </w:p>
        </w:tc>
        <w:tc>
          <w:tcPr>
            <w:tcW w:w="2977" w:type="dxa"/>
          </w:tcPr>
          <w:p w14:paraId="497DE085" w14:textId="77777777" w:rsidR="008A4CA4" w:rsidRPr="004A1B90" w:rsidRDefault="008A4CA4" w:rsidP="008A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Нижегородской области (региональный организационный комитет по подготовке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торжественных мероприятий Дня Героев Отечества)</w:t>
            </w:r>
          </w:p>
        </w:tc>
        <w:tc>
          <w:tcPr>
            <w:tcW w:w="2693" w:type="dxa"/>
            <w:shd w:val="clear" w:color="auto" w:fill="auto"/>
          </w:tcPr>
          <w:p w14:paraId="7D1B1B44" w14:textId="77777777" w:rsidR="008A4CA4" w:rsidRPr="004A1B90" w:rsidRDefault="008A4CA4" w:rsidP="0075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 полномочного представителя,</w:t>
            </w:r>
          </w:p>
          <w:p w14:paraId="13F1EE73" w14:textId="77777777" w:rsidR="008A4CA4" w:rsidRPr="004A1B90" w:rsidRDefault="008A4CA4" w:rsidP="00D1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ГФИ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2552" w:type="dxa"/>
            <w:shd w:val="clear" w:color="auto" w:fill="auto"/>
          </w:tcPr>
          <w:p w14:paraId="4355773C" w14:textId="77777777" w:rsidR="008A4CA4" w:rsidRPr="00E40B11" w:rsidRDefault="008A4CA4" w:rsidP="00B2226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>-</w:t>
            </w:r>
          </w:p>
        </w:tc>
      </w:tr>
      <w:tr w:rsidR="008A4CA4" w:rsidRPr="004A1B90" w14:paraId="162EA3C5" w14:textId="77777777" w:rsidTr="00E40B11">
        <w:tc>
          <w:tcPr>
            <w:tcW w:w="534" w:type="dxa"/>
            <w:shd w:val="clear" w:color="auto" w:fill="auto"/>
          </w:tcPr>
          <w:p w14:paraId="72244FAA" w14:textId="77777777" w:rsidR="008A4CA4" w:rsidRPr="004A1B90" w:rsidRDefault="008A4CA4" w:rsidP="00F51A16">
            <w:pPr>
              <w:pStyle w:val="a8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76112E88" w14:textId="77777777" w:rsidR="008A4CA4" w:rsidRPr="004A1B90" w:rsidRDefault="008A4CA4" w:rsidP="00803F3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уполномоченными органами исполнительной власти 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РФ, входящих в 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>ПФО в 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A1B90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финансирования мероприятий, в рамках реализации на региональном уровне, общественного проекта «Герои Отечества».</w:t>
            </w:r>
          </w:p>
        </w:tc>
        <w:tc>
          <w:tcPr>
            <w:tcW w:w="1559" w:type="dxa"/>
            <w:shd w:val="clear" w:color="auto" w:fill="auto"/>
          </w:tcPr>
          <w:p w14:paraId="0C330854" w14:textId="77777777" w:rsidR="008A4CA4" w:rsidRPr="004A1B90" w:rsidRDefault="008A4CA4" w:rsidP="00E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14:paraId="1CD327CE" w14:textId="77777777" w:rsidR="008A4CA4" w:rsidRPr="004A1B90" w:rsidRDefault="008A4CA4" w:rsidP="00E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14:paraId="6BAAC088" w14:textId="77777777" w:rsidR="008A4CA4" w:rsidRPr="004A1B90" w:rsidRDefault="008A4CA4" w:rsidP="00FA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A9122D" w14:textId="77777777" w:rsidR="008A4CA4" w:rsidRPr="004A1B90" w:rsidRDefault="008A4CA4" w:rsidP="00D1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A4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РФ, входящих в ПФО</w:t>
            </w:r>
          </w:p>
        </w:tc>
        <w:tc>
          <w:tcPr>
            <w:tcW w:w="2693" w:type="dxa"/>
            <w:shd w:val="clear" w:color="auto" w:fill="auto"/>
          </w:tcPr>
          <w:p w14:paraId="412B0A0F" w14:textId="77777777" w:rsidR="008A4CA4" w:rsidRPr="004A1B90" w:rsidRDefault="008A4CA4" w:rsidP="00FF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90">
              <w:rPr>
                <w:rFonts w:ascii="Times New Roman" w:hAnsi="Times New Roman" w:cs="Times New Roman"/>
                <w:sz w:val="24"/>
                <w:szCs w:val="24"/>
              </w:rPr>
              <w:t>ГФИ по субъектам РФ, входящим в ПФО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B2DC6C1" w14:textId="77777777" w:rsidR="008A4CA4" w:rsidRPr="00E40B11" w:rsidRDefault="008A4CA4" w:rsidP="00997ECA">
            <w:pPr>
              <w:jc w:val="center"/>
              <w:rPr>
                <w:rFonts w:ascii="Times New Roman" w:hAnsi="Times New Roman" w:cs="Times New Roman"/>
              </w:rPr>
            </w:pPr>
            <w:r w:rsidRPr="00E40B11">
              <w:rPr>
                <w:rFonts w:ascii="Times New Roman" w:hAnsi="Times New Roman" w:cs="Times New Roman"/>
              </w:rPr>
              <w:t xml:space="preserve">ГФИ по регионам ПФО </w:t>
            </w:r>
            <w:r w:rsidR="00997ECA">
              <w:rPr>
                <w:rFonts w:ascii="Times New Roman" w:hAnsi="Times New Roman" w:cs="Times New Roman"/>
              </w:rPr>
              <w:t>обеспечивают</w:t>
            </w:r>
            <w:r w:rsidRPr="00E40B11">
              <w:rPr>
                <w:rFonts w:ascii="Times New Roman" w:hAnsi="Times New Roman" w:cs="Times New Roman"/>
              </w:rPr>
              <w:t xml:space="preserve"> предоставление в Аппарат ППП информации до </w:t>
            </w:r>
            <w:r w:rsidRPr="00E40B11">
              <w:rPr>
                <w:rFonts w:ascii="Times New Roman" w:hAnsi="Times New Roman" w:cs="Times New Roman"/>
                <w:b/>
              </w:rPr>
              <w:t>10.01.2021</w:t>
            </w:r>
          </w:p>
        </w:tc>
      </w:tr>
    </w:tbl>
    <w:p w14:paraId="164D8540" w14:textId="77777777" w:rsidR="004C75E0" w:rsidRPr="004C75E0" w:rsidRDefault="00003C22" w:rsidP="004C7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sectPr w:rsidR="004C75E0" w:rsidRPr="004C75E0" w:rsidSect="00734158">
      <w:headerReference w:type="default" r:id="rId7"/>
      <w:headerReference w:type="first" r:id="rId8"/>
      <w:pgSz w:w="16838" w:h="11906" w:orient="landscape" w:code="9"/>
      <w:pgMar w:top="113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30521" w14:textId="77777777" w:rsidR="00606528" w:rsidRDefault="00606528" w:rsidP="004C75E0">
      <w:pPr>
        <w:spacing w:after="0" w:line="240" w:lineRule="auto"/>
      </w:pPr>
      <w:r>
        <w:separator/>
      </w:r>
    </w:p>
  </w:endnote>
  <w:endnote w:type="continuationSeparator" w:id="0">
    <w:p w14:paraId="248A6B18" w14:textId="77777777" w:rsidR="00606528" w:rsidRDefault="00606528" w:rsidP="004C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05C72" w14:textId="77777777" w:rsidR="00606528" w:rsidRDefault="00606528" w:rsidP="004C75E0">
      <w:pPr>
        <w:spacing w:after="0" w:line="240" w:lineRule="auto"/>
      </w:pPr>
      <w:r>
        <w:separator/>
      </w:r>
    </w:p>
  </w:footnote>
  <w:footnote w:type="continuationSeparator" w:id="0">
    <w:p w14:paraId="6E889C6B" w14:textId="77777777" w:rsidR="00606528" w:rsidRDefault="00606528" w:rsidP="004C7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5292745"/>
      <w:docPartObj>
        <w:docPartGallery w:val="Page Numbers (Top of Page)"/>
        <w:docPartUnique/>
      </w:docPartObj>
    </w:sdtPr>
    <w:sdtEndPr/>
    <w:sdtContent>
      <w:p w14:paraId="3D0C1517" w14:textId="77777777" w:rsidR="00734158" w:rsidRDefault="00734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D1D">
          <w:rPr>
            <w:noProof/>
          </w:rPr>
          <w:t>2</w:t>
        </w:r>
        <w:r>
          <w:fldChar w:fldCharType="end"/>
        </w:r>
      </w:p>
    </w:sdtContent>
  </w:sdt>
  <w:p w14:paraId="1391E1CF" w14:textId="77777777" w:rsidR="00734158" w:rsidRDefault="007341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4D3C0" w14:textId="77777777" w:rsidR="00290D1D" w:rsidRDefault="00290D1D" w:rsidP="00290D1D">
    <w:pPr>
      <w:pStyle w:val="a3"/>
      <w:jc w:val="right"/>
    </w:pPr>
    <w:r>
      <w:t>Утвержден 22.01.2020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32E22"/>
    <w:multiLevelType w:val="hybridMultilevel"/>
    <w:tmpl w:val="6DC4714A"/>
    <w:lvl w:ilvl="0" w:tplc="9AB47F9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E804824"/>
    <w:multiLevelType w:val="multilevel"/>
    <w:tmpl w:val="C7102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70F10A0"/>
    <w:multiLevelType w:val="hybridMultilevel"/>
    <w:tmpl w:val="0660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B7EDA"/>
    <w:multiLevelType w:val="hybridMultilevel"/>
    <w:tmpl w:val="92786F74"/>
    <w:lvl w:ilvl="0" w:tplc="46B6025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E0"/>
    <w:rsid w:val="00003C22"/>
    <w:rsid w:val="00004EA1"/>
    <w:rsid w:val="00010869"/>
    <w:rsid w:val="0001585C"/>
    <w:rsid w:val="000178EF"/>
    <w:rsid w:val="00037B5E"/>
    <w:rsid w:val="000530BA"/>
    <w:rsid w:val="00057695"/>
    <w:rsid w:val="00076F8E"/>
    <w:rsid w:val="00077F19"/>
    <w:rsid w:val="00093D73"/>
    <w:rsid w:val="000A2E1F"/>
    <w:rsid w:val="000B08D0"/>
    <w:rsid w:val="000B4591"/>
    <w:rsid w:val="000C0E2A"/>
    <w:rsid w:val="000C1456"/>
    <w:rsid w:val="000C5086"/>
    <w:rsid w:val="000C6A7C"/>
    <w:rsid w:val="000D6A52"/>
    <w:rsid w:val="000D6D8C"/>
    <w:rsid w:val="000E0B13"/>
    <w:rsid w:val="00115564"/>
    <w:rsid w:val="001176D9"/>
    <w:rsid w:val="00122699"/>
    <w:rsid w:val="00125093"/>
    <w:rsid w:val="00126BFA"/>
    <w:rsid w:val="001312DF"/>
    <w:rsid w:val="00135F62"/>
    <w:rsid w:val="00141E1D"/>
    <w:rsid w:val="00147155"/>
    <w:rsid w:val="00147DD0"/>
    <w:rsid w:val="001608ED"/>
    <w:rsid w:val="001632D3"/>
    <w:rsid w:val="00170D25"/>
    <w:rsid w:val="001773B4"/>
    <w:rsid w:val="00186376"/>
    <w:rsid w:val="001911CB"/>
    <w:rsid w:val="001931D8"/>
    <w:rsid w:val="001973B6"/>
    <w:rsid w:val="00197ED3"/>
    <w:rsid w:val="001A49CA"/>
    <w:rsid w:val="001A79AB"/>
    <w:rsid w:val="001C0B7D"/>
    <w:rsid w:val="001C1D53"/>
    <w:rsid w:val="001D4E00"/>
    <w:rsid w:val="001D6116"/>
    <w:rsid w:val="001D667E"/>
    <w:rsid w:val="001E1611"/>
    <w:rsid w:val="001E6083"/>
    <w:rsid w:val="001E7A85"/>
    <w:rsid w:val="001F032E"/>
    <w:rsid w:val="00200E87"/>
    <w:rsid w:val="0020465A"/>
    <w:rsid w:val="00212855"/>
    <w:rsid w:val="00216F21"/>
    <w:rsid w:val="002227EC"/>
    <w:rsid w:val="00223C01"/>
    <w:rsid w:val="002248E2"/>
    <w:rsid w:val="00224F44"/>
    <w:rsid w:val="00231847"/>
    <w:rsid w:val="00234FB7"/>
    <w:rsid w:val="00261856"/>
    <w:rsid w:val="00265D05"/>
    <w:rsid w:val="00275526"/>
    <w:rsid w:val="002821C5"/>
    <w:rsid w:val="00290D1D"/>
    <w:rsid w:val="00293CA9"/>
    <w:rsid w:val="002957F8"/>
    <w:rsid w:val="002B143F"/>
    <w:rsid w:val="002C6997"/>
    <w:rsid w:val="002F44B0"/>
    <w:rsid w:val="003007EA"/>
    <w:rsid w:val="00302931"/>
    <w:rsid w:val="00306971"/>
    <w:rsid w:val="003131A4"/>
    <w:rsid w:val="00330F3F"/>
    <w:rsid w:val="00335B5C"/>
    <w:rsid w:val="00335E13"/>
    <w:rsid w:val="00350D6F"/>
    <w:rsid w:val="003550E9"/>
    <w:rsid w:val="00363E99"/>
    <w:rsid w:val="00365606"/>
    <w:rsid w:val="003750F2"/>
    <w:rsid w:val="00380C45"/>
    <w:rsid w:val="00390C15"/>
    <w:rsid w:val="003975F5"/>
    <w:rsid w:val="003A7610"/>
    <w:rsid w:val="003B2547"/>
    <w:rsid w:val="003B4506"/>
    <w:rsid w:val="003B55FF"/>
    <w:rsid w:val="003C0E37"/>
    <w:rsid w:val="003C543A"/>
    <w:rsid w:val="003D0E8F"/>
    <w:rsid w:val="003D451A"/>
    <w:rsid w:val="003E1281"/>
    <w:rsid w:val="003E4FD9"/>
    <w:rsid w:val="003E6110"/>
    <w:rsid w:val="003F7B93"/>
    <w:rsid w:val="00402FA4"/>
    <w:rsid w:val="00407822"/>
    <w:rsid w:val="004133C6"/>
    <w:rsid w:val="00414F9D"/>
    <w:rsid w:val="00420FCE"/>
    <w:rsid w:val="00422EA5"/>
    <w:rsid w:val="00423A1F"/>
    <w:rsid w:val="0042761C"/>
    <w:rsid w:val="00436EA7"/>
    <w:rsid w:val="00453E6E"/>
    <w:rsid w:val="00464054"/>
    <w:rsid w:val="00466E7E"/>
    <w:rsid w:val="004802F5"/>
    <w:rsid w:val="0048370E"/>
    <w:rsid w:val="00496526"/>
    <w:rsid w:val="004A1B90"/>
    <w:rsid w:val="004B7050"/>
    <w:rsid w:val="004B7B5E"/>
    <w:rsid w:val="004C5090"/>
    <w:rsid w:val="004C75E0"/>
    <w:rsid w:val="004D0828"/>
    <w:rsid w:val="004D6F09"/>
    <w:rsid w:val="004E755C"/>
    <w:rsid w:val="004F14B5"/>
    <w:rsid w:val="004F71C0"/>
    <w:rsid w:val="00501C8C"/>
    <w:rsid w:val="00507326"/>
    <w:rsid w:val="005161BE"/>
    <w:rsid w:val="005175FE"/>
    <w:rsid w:val="00540D5C"/>
    <w:rsid w:val="00554D00"/>
    <w:rsid w:val="005619E4"/>
    <w:rsid w:val="00565104"/>
    <w:rsid w:val="0057046A"/>
    <w:rsid w:val="00571991"/>
    <w:rsid w:val="005753CE"/>
    <w:rsid w:val="0058569A"/>
    <w:rsid w:val="00591395"/>
    <w:rsid w:val="0059598C"/>
    <w:rsid w:val="005A447C"/>
    <w:rsid w:val="005A6E08"/>
    <w:rsid w:val="005B2D9F"/>
    <w:rsid w:val="005F2490"/>
    <w:rsid w:val="00600F48"/>
    <w:rsid w:val="0060139E"/>
    <w:rsid w:val="00606528"/>
    <w:rsid w:val="006079FA"/>
    <w:rsid w:val="00620EE5"/>
    <w:rsid w:val="006214FB"/>
    <w:rsid w:val="006407B0"/>
    <w:rsid w:val="006411EC"/>
    <w:rsid w:val="00660571"/>
    <w:rsid w:val="00665A8C"/>
    <w:rsid w:val="00672603"/>
    <w:rsid w:val="00675337"/>
    <w:rsid w:val="00683911"/>
    <w:rsid w:val="00687303"/>
    <w:rsid w:val="006A2D9A"/>
    <w:rsid w:val="006A606B"/>
    <w:rsid w:val="006C05FB"/>
    <w:rsid w:val="006C5EAB"/>
    <w:rsid w:val="006D075E"/>
    <w:rsid w:val="006E0253"/>
    <w:rsid w:val="006E7891"/>
    <w:rsid w:val="006F47D4"/>
    <w:rsid w:val="00705F97"/>
    <w:rsid w:val="00730299"/>
    <w:rsid w:val="00734158"/>
    <w:rsid w:val="00736B02"/>
    <w:rsid w:val="00752257"/>
    <w:rsid w:val="007539CC"/>
    <w:rsid w:val="0075515D"/>
    <w:rsid w:val="007567CA"/>
    <w:rsid w:val="00756F2C"/>
    <w:rsid w:val="007570AB"/>
    <w:rsid w:val="007575DF"/>
    <w:rsid w:val="00760A91"/>
    <w:rsid w:val="00773E55"/>
    <w:rsid w:val="00776A81"/>
    <w:rsid w:val="007801F0"/>
    <w:rsid w:val="0078051F"/>
    <w:rsid w:val="007806E0"/>
    <w:rsid w:val="00792733"/>
    <w:rsid w:val="00797E06"/>
    <w:rsid w:val="007A1B5F"/>
    <w:rsid w:val="007A5664"/>
    <w:rsid w:val="007B2755"/>
    <w:rsid w:val="007C77B2"/>
    <w:rsid w:val="007E0F0B"/>
    <w:rsid w:val="007E51A8"/>
    <w:rsid w:val="007F0BDB"/>
    <w:rsid w:val="007F0F7B"/>
    <w:rsid w:val="007F61E7"/>
    <w:rsid w:val="00801C1F"/>
    <w:rsid w:val="00803F3C"/>
    <w:rsid w:val="00804917"/>
    <w:rsid w:val="0081101F"/>
    <w:rsid w:val="0081516F"/>
    <w:rsid w:val="00820304"/>
    <w:rsid w:val="008220FE"/>
    <w:rsid w:val="008264A8"/>
    <w:rsid w:val="00840EF6"/>
    <w:rsid w:val="00854C09"/>
    <w:rsid w:val="00857B3B"/>
    <w:rsid w:val="00864030"/>
    <w:rsid w:val="00884C51"/>
    <w:rsid w:val="008A31B9"/>
    <w:rsid w:val="008A4CA4"/>
    <w:rsid w:val="008A6BAF"/>
    <w:rsid w:val="008B44F9"/>
    <w:rsid w:val="008B468B"/>
    <w:rsid w:val="008C05A8"/>
    <w:rsid w:val="008D45DA"/>
    <w:rsid w:val="008F1690"/>
    <w:rsid w:val="008F4BFD"/>
    <w:rsid w:val="00906D7E"/>
    <w:rsid w:val="00910F3C"/>
    <w:rsid w:val="00913838"/>
    <w:rsid w:val="009529CD"/>
    <w:rsid w:val="0095504E"/>
    <w:rsid w:val="00962AF4"/>
    <w:rsid w:val="0097043D"/>
    <w:rsid w:val="0097294B"/>
    <w:rsid w:val="0097344E"/>
    <w:rsid w:val="00973F8E"/>
    <w:rsid w:val="00974CA9"/>
    <w:rsid w:val="00983760"/>
    <w:rsid w:val="00993670"/>
    <w:rsid w:val="0099490C"/>
    <w:rsid w:val="00997D66"/>
    <w:rsid w:val="00997ECA"/>
    <w:rsid w:val="009A1B5D"/>
    <w:rsid w:val="009A32A9"/>
    <w:rsid w:val="009A3850"/>
    <w:rsid w:val="009A6AC1"/>
    <w:rsid w:val="009B7652"/>
    <w:rsid w:val="009D1203"/>
    <w:rsid w:val="009D4221"/>
    <w:rsid w:val="009E6444"/>
    <w:rsid w:val="009F2798"/>
    <w:rsid w:val="009F6AD9"/>
    <w:rsid w:val="00A238D4"/>
    <w:rsid w:val="00A37F55"/>
    <w:rsid w:val="00A41518"/>
    <w:rsid w:val="00A45FA5"/>
    <w:rsid w:val="00A502AA"/>
    <w:rsid w:val="00A50350"/>
    <w:rsid w:val="00A50865"/>
    <w:rsid w:val="00A64016"/>
    <w:rsid w:val="00A66265"/>
    <w:rsid w:val="00A738BF"/>
    <w:rsid w:val="00A742E5"/>
    <w:rsid w:val="00A77731"/>
    <w:rsid w:val="00A823DE"/>
    <w:rsid w:val="00A84146"/>
    <w:rsid w:val="00A856DF"/>
    <w:rsid w:val="00A95B66"/>
    <w:rsid w:val="00A973C0"/>
    <w:rsid w:val="00AA1AE4"/>
    <w:rsid w:val="00AC7546"/>
    <w:rsid w:val="00AD6B2C"/>
    <w:rsid w:val="00AE57F5"/>
    <w:rsid w:val="00AE6535"/>
    <w:rsid w:val="00B078A8"/>
    <w:rsid w:val="00B10162"/>
    <w:rsid w:val="00B13CB8"/>
    <w:rsid w:val="00B179BB"/>
    <w:rsid w:val="00B2172B"/>
    <w:rsid w:val="00B2226F"/>
    <w:rsid w:val="00B32947"/>
    <w:rsid w:val="00B34B58"/>
    <w:rsid w:val="00B42BDC"/>
    <w:rsid w:val="00B4468D"/>
    <w:rsid w:val="00B534A5"/>
    <w:rsid w:val="00B563FC"/>
    <w:rsid w:val="00B639BD"/>
    <w:rsid w:val="00B63A36"/>
    <w:rsid w:val="00B73EF3"/>
    <w:rsid w:val="00B77EBB"/>
    <w:rsid w:val="00B87B57"/>
    <w:rsid w:val="00BA2EFF"/>
    <w:rsid w:val="00BA567A"/>
    <w:rsid w:val="00BC0354"/>
    <w:rsid w:val="00BD21EE"/>
    <w:rsid w:val="00BD7744"/>
    <w:rsid w:val="00BE3169"/>
    <w:rsid w:val="00C07C0A"/>
    <w:rsid w:val="00C11C56"/>
    <w:rsid w:val="00C349DC"/>
    <w:rsid w:val="00C44E60"/>
    <w:rsid w:val="00C47C0E"/>
    <w:rsid w:val="00C54289"/>
    <w:rsid w:val="00C54B4D"/>
    <w:rsid w:val="00C653DE"/>
    <w:rsid w:val="00C80FE7"/>
    <w:rsid w:val="00C86587"/>
    <w:rsid w:val="00CA498B"/>
    <w:rsid w:val="00CB3118"/>
    <w:rsid w:val="00CD1BCB"/>
    <w:rsid w:val="00CD241C"/>
    <w:rsid w:val="00CD7C96"/>
    <w:rsid w:val="00CF5142"/>
    <w:rsid w:val="00D01608"/>
    <w:rsid w:val="00D11D40"/>
    <w:rsid w:val="00D13A64"/>
    <w:rsid w:val="00D17D99"/>
    <w:rsid w:val="00D419C8"/>
    <w:rsid w:val="00D45145"/>
    <w:rsid w:val="00D556C4"/>
    <w:rsid w:val="00D86DBF"/>
    <w:rsid w:val="00DA3333"/>
    <w:rsid w:val="00DC449E"/>
    <w:rsid w:val="00DC5258"/>
    <w:rsid w:val="00DC667B"/>
    <w:rsid w:val="00DD05DA"/>
    <w:rsid w:val="00DE22C7"/>
    <w:rsid w:val="00DE28F4"/>
    <w:rsid w:val="00DF05AD"/>
    <w:rsid w:val="00DF4114"/>
    <w:rsid w:val="00DF4721"/>
    <w:rsid w:val="00DF4F71"/>
    <w:rsid w:val="00E038C1"/>
    <w:rsid w:val="00E2456F"/>
    <w:rsid w:val="00E40B11"/>
    <w:rsid w:val="00E41E2C"/>
    <w:rsid w:val="00E41FCE"/>
    <w:rsid w:val="00E503D2"/>
    <w:rsid w:val="00E50FD4"/>
    <w:rsid w:val="00E60F85"/>
    <w:rsid w:val="00E846E8"/>
    <w:rsid w:val="00E86E0B"/>
    <w:rsid w:val="00EA62F2"/>
    <w:rsid w:val="00EB5743"/>
    <w:rsid w:val="00EC4E54"/>
    <w:rsid w:val="00EE3AE2"/>
    <w:rsid w:val="00EF238A"/>
    <w:rsid w:val="00F07535"/>
    <w:rsid w:val="00F20184"/>
    <w:rsid w:val="00F22658"/>
    <w:rsid w:val="00F236D5"/>
    <w:rsid w:val="00F2511C"/>
    <w:rsid w:val="00F47C93"/>
    <w:rsid w:val="00F51A16"/>
    <w:rsid w:val="00F533C7"/>
    <w:rsid w:val="00F53E2E"/>
    <w:rsid w:val="00F61080"/>
    <w:rsid w:val="00F82662"/>
    <w:rsid w:val="00F92180"/>
    <w:rsid w:val="00F93CB6"/>
    <w:rsid w:val="00FA0F52"/>
    <w:rsid w:val="00FA7F1F"/>
    <w:rsid w:val="00FB2EB7"/>
    <w:rsid w:val="00FC1710"/>
    <w:rsid w:val="00FD5718"/>
    <w:rsid w:val="00FF3D63"/>
    <w:rsid w:val="00FF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9ABC3"/>
  <w15:docId w15:val="{4273604E-7C7A-454C-A9BD-26B398B4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5E0"/>
  </w:style>
  <w:style w:type="paragraph" w:styleId="a5">
    <w:name w:val="footer"/>
    <w:basedOn w:val="a"/>
    <w:link w:val="a6"/>
    <w:uiPriority w:val="99"/>
    <w:unhideWhenUsed/>
    <w:rsid w:val="004C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5E0"/>
  </w:style>
  <w:style w:type="table" w:styleId="a7">
    <w:name w:val="Table Grid"/>
    <w:basedOn w:val="a1"/>
    <w:uiPriority w:val="59"/>
    <w:rsid w:val="004C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03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9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2020-01-21T09:17:00Z</cp:lastPrinted>
  <dcterms:created xsi:type="dcterms:W3CDTF">2020-03-24T14:31:00Z</dcterms:created>
  <dcterms:modified xsi:type="dcterms:W3CDTF">2020-03-24T14:31:00Z</dcterms:modified>
</cp:coreProperties>
</file>